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57C" w:rsidRPr="004C6CDB" w:rsidRDefault="00E2557C" w:rsidP="00E2557C">
      <w:pPr>
        <w:autoSpaceDE w:val="0"/>
        <w:autoSpaceDN w:val="0"/>
        <w:adjustRightInd w:val="0"/>
        <w:spacing w:after="0"/>
        <w:rPr>
          <w:rFonts w:ascii="GHEA Grapalat" w:hAnsi="GHEA Grapalat" w:cs="GHEA Mariam"/>
          <w:b/>
          <w:bCs/>
          <w:sz w:val="24"/>
          <w:szCs w:val="24"/>
          <w:lang w:val="en"/>
        </w:rPr>
      </w:pPr>
    </w:p>
    <w:p w:rsidR="00E2557C" w:rsidRPr="004C6CDB" w:rsidRDefault="00E2557C" w:rsidP="00E2557C">
      <w:pPr>
        <w:autoSpaceDE w:val="0"/>
        <w:autoSpaceDN w:val="0"/>
        <w:adjustRightInd w:val="0"/>
        <w:jc w:val="center"/>
        <w:rPr>
          <w:rFonts w:ascii="GHEA Grapalat" w:hAnsi="GHEA Grapalat"/>
          <w:b/>
          <w:sz w:val="24"/>
          <w:szCs w:val="24"/>
          <w:lang w:val="hy-AM"/>
        </w:rPr>
      </w:pPr>
      <w:r w:rsidRPr="004C6CDB">
        <w:rPr>
          <w:rFonts w:ascii="GHEA Grapalat" w:hAnsi="GHEA Grapalat"/>
          <w:b/>
          <w:sz w:val="24"/>
          <w:szCs w:val="24"/>
          <w:lang w:val="hy-AM"/>
        </w:rPr>
        <w:t>ԵԶՐԱԿԱՑՈՒԹՅՈՒՆ</w:t>
      </w:r>
    </w:p>
    <w:p w:rsidR="00E2557C" w:rsidRPr="004C6CDB" w:rsidRDefault="007D05FA" w:rsidP="00D70A38">
      <w:pPr>
        <w:autoSpaceDE w:val="0"/>
        <w:autoSpaceDN w:val="0"/>
        <w:adjustRightInd w:val="0"/>
        <w:spacing w:after="0" w:line="240" w:lineRule="auto"/>
        <w:jc w:val="center"/>
        <w:rPr>
          <w:rFonts w:ascii="GHEA Grapalat" w:hAnsi="GHEA Grapalat"/>
          <w:b/>
          <w:sz w:val="24"/>
          <w:szCs w:val="24"/>
          <w:lang w:val="hy-AM"/>
        </w:rPr>
      </w:pPr>
      <w:r w:rsidRPr="004C6CDB">
        <w:rPr>
          <w:rFonts w:ascii="GHEA Grapalat" w:hAnsi="GHEA Grapalat"/>
          <w:b/>
          <w:sz w:val="24"/>
          <w:szCs w:val="24"/>
          <w:lang w:val="hy-AM" w:eastAsia="ru-RU"/>
        </w:rPr>
        <w:t xml:space="preserve"> «</w:t>
      </w:r>
      <w:r w:rsidRPr="004C6CDB">
        <w:rPr>
          <w:rFonts w:ascii="GHEA Grapalat" w:hAnsi="GHEA Grapalat"/>
          <w:b/>
          <w:sz w:val="24"/>
          <w:szCs w:val="24"/>
          <w:lang w:val="hy-AM"/>
        </w:rPr>
        <w:t xml:space="preserve">ԱՆԿԱԽ ՊԵՏՈՒԹՅՈՒՆՆԵՐԻ ՀԱՄԱԳՈՐԾԱԿՑՈՒԹՅԱՆ ՄԱՍՆԱԿԻՑ ՊԵՏՈՒԹՅՈՒՆՆԵՐԻ՝ ՏԵՂԵԿԱՏՎԱԿԱՆ ՏԵԽՆՈԼՈԳԻԱՆԵՐԻ ՈԼՈՐՏՈՒՄ ՀԱՆՑԱԳՈՐԾՈՒԹՅՈՒՆՆԵՐԻ ԴԵՄ ՊԱՅՔԱՐՈՒՄ ՀԱՄԱԳՈՐԾԱԿՑՈՒԹՅԱՆ ՄԱՍԻՆ» ՀԱՄԱՁԱՅՆԱԳՐԻ </w:t>
      </w:r>
      <w:r w:rsidR="00E2557C" w:rsidRPr="004C6CDB">
        <w:rPr>
          <w:rFonts w:ascii="GHEA Grapalat" w:hAnsi="GHEA Grapalat"/>
          <w:b/>
          <w:sz w:val="24"/>
          <w:szCs w:val="24"/>
          <w:lang w:val="hy-AM"/>
        </w:rPr>
        <w:t>ՎԱՎԵՐԱՑՄԱՆ ԿԱՄ ՀԱՍՏԱՏՄԱՆ ԱՐՏԱՔԻՆ ՔԱՂԱՔԱԿԱՆ ՆՊԱՏԱԿԱՀԱՐՄԱՐՈՒԹՅԱՆ</w:t>
      </w:r>
    </w:p>
    <w:p w:rsidR="00C9622F" w:rsidRPr="004C6CDB" w:rsidRDefault="00C9622F" w:rsidP="00D70A38">
      <w:pPr>
        <w:autoSpaceDE w:val="0"/>
        <w:autoSpaceDN w:val="0"/>
        <w:adjustRightInd w:val="0"/>
        <w:spacing w:after="0" w:line="240" w:lineRule="auto"/>
        <w:jc w:val="center"/>
        <w:rPr>
          <w:rFonts w:ascii="GHEA Grapalat" w:hAnsi="GHEA Grapalat"/>
          <w:b/>
          <w:sz w:val="24"/>
          <w:szCs w:val="24"/>
          <w:lang w:val="hy-AM"/>
        </w:rPr>
      </w:pPr>
      <w:r w:rsidRPr="004C6CDB">
        <w:rPr>
          <w:rFonts w:ascii="GHEA Grapalat" w:hAnsi="GHEA Grapalat"/>
          <w:b/>
          <w:sz w:val="24"/>
          <w:szCs w:val="24"/>
          <w:lang w:val="hy-AM"/>
        </w:rPr>
        <w:t>ԵՎ</w:t>
      </w:r>
    </w:p>
    <w:p w:rsidR="00C9622F" w:rsidRPr="004C6CDB" w:rsidRDefault="00C9622F" w:rsidP="00D70A38">
      <w:pPr>
        <w:autoSpaceDE w:val="0"/>
        <w:autoSpaceDN w:val="0"/>
        <w:adjustRightInd w:val="0"/>
        <w:spacing w:after="0" w:line="240" w:lineRule="auto"/>
        <w:jc w:val="center"/>
        <w:rPr>
          <w:rFonts w:ascii="GHEA Grapalat" w:hAnsi="GHEA Grapalat"/>
          <w:b/>
          <w:sz w:val="24"/>
          <w:szCs w:val="24"/>
          <w:lang w:val="hy-AM"/>
        </w:rPr>
      </w:pPr>
      <w:r w:rsidRPr="004C6CDB">
        <w:rPr>
          <w:rFonts w:ascii="GHEA Grapalat" w:hAnsi="GHEA Grapalat"/>
          <w:b/>
          <w:sz w:val="24"/>
          <w:szCs w:val="24"/>
          <w:lang w:val="hy-AM"/>
        </w:rPr>
        <w:t>ՏԵՂԵԿԱՆՔ ՈՒԺԻ ՄԵՋ ՄՏՆԵԼՈՒ ԿԱՐԳԻ ՎԵՐԱԲԵՐՅԱԼ</w:t>
      </w:r>
    </w:p>
    <w:p w:rsidR="00E2557C" w:rsidRPr="004C6CDB" w:rsidRDefault="00E2557C" w:rsidP="00D70A38">
      <w:pPr>
        <w:autoSpaceDE w:val="0"/>
        <w:autoSpaceDN w:val="0"/>
        <w:adjustRightInd w:val="0"/>
        <w:spacing w:after="0" w:line="240" w:lineRule="auto"/>
        <w:rPr>
          <w:rFonts w:ascii="GHEA Grapalat" w:hAnsi="GHEA Grapalat"/>
          <w:b/>
          <w:sz w:val="24"/>
          <w:szCs w:val="24"/>
          <w:lang w:val="hy-AM"/>
        </w:rPr>
      </w:pPr>
    </w:p>
    <w:p w:rsidR="007D05FA" w:rsidRPr="004C6CDB" w:rsidRDefault="007D05FA" w:rsidP="00AF1CE4">
      <w:pPr>
        <w:spacing w:after="0"/>
        <w:ind w:right="133"/>
        <w:jc w:val="both"/>
        <w:rPr>
          <w:rFonts w:ascii="GHEA Grapalat" w:hAnsi="GHEA Grapalat"/>
          <w:sz w:val="24"/>
          <w:szCs w:val="24"/>
          <w:lang w:val="hy-AM"/>
        </w:rPr>
      </w:pPr>
      <w:r w:rsidRPr="004C6CDB">
        <w:rPr>
          <w:rFonts w:ascii="GHEA Grapalat" w:hAnsi="GHEA Grapalat"/>
          <w:sz w:val="24"/>
          <w:szCs w:val="24"/>
          <w:lang w:val="hy-AM" w:eastAsia="ru-RU"/>
        </w:rPr>
        <w:t xml:space="preserve"> </w:t>
      </w:r>
      <w:r w:rsidRPr="004C6CDB">
        <w:rPr>
          <w:rFonts w:ascii="GHEA Grapalat" w:hAnsi="GHEA Grapalat"/>
          <w:sz w:val="24"/>
          <w:szCs w:val="24"/>
          <w:lang w:val="hy-AM" w:eastAsia="ru-RU"/>
        </w:rPr>
        <w:tab/>
        <w:t>«</w:t>
      </w:r>
      <w:r w:rsidRPr="004C6CDB">
        <w:rPr>
          <w:rFonts w:ascii="GHEA Grapalat" w:hAnsi="GHEA Grapalat"/>
          <w:sz w:val="24"/>
          <w:szCs w:val="24"/>
          <w:lang w:val="hy-AM"/>
        </w:rPr>
        <w:t>Անկախ պետությունների համագործակցության մասնակից պետությունների՝ տեղեկատվական տեխնոլոգիաների ոլորտում հանցագործությունների դեմ պայքարում համագործակցության մասին</w:t>
      </w:r>
      <w:r w:rsidRPr="004C6CDB">
        <w:rPr>
          <w:rFonts w:ascii="GHEA Grapalat" w:hAnsi="GHEA Grapalat"/>
          <w:b/>
          <w:sz w:val="24"/>
          <w:szCs w:val="24"/>
          <w:lang w:val="hy-AM"/>
        </w:rPr>
        <w:t>»</w:t>
      </w:r>
      <w:r w:rsidRPr="004C6CDB">
        <w:rPr>
          <w:rFonts w:ascii="GHEA Grapalat" w:hAnsi="GHEA Grapalat"/>
          <w:sz w:val="24"/>
          <w:szCs w:val="24"/>
          <w:lang w:val="hy-AM"/>
        </w:rPr>
        <w:t xml:space="preserve"> համաձայնագիրը </w:t>
      </w:r>
      <w:r w:rsidR="00CF0CB0" w:rsidRPr="004C6CDB">
        <w:rPr>
          <w:rFonts w:ascii="GHEA Grapalat" w:hAnsi="GHEA Grapalat"/>
          <w:sz w:val="24"/>
          <w:szCs w:val="24"/>
          <w:lang w:val="hy-AM"/>
        </w:rPr>
        <w:t xml:space="preserve">(այսուհետ՝ </w:t>
      </w:r>
      <w:r w:rsidR="00990B89" w:rsidRPr="004C6CDB">
        <w:rPr>
          <w:rFonts w:ascii="GHEA Grapalat" w:hAnsi="GHEA Grapalat"/>
          <w:sz w:val="24"/>
          <w:szCs w:val="24"/>
          <w:lang w:val="hy-AM"/>
        </w:rPr>
        <w:t>Համաձայնագիր</w:t>
      </w:r>
      <w:r w:rsidR="00CF0CB0" w:rsidRPr="004C6CDB">
        <w:rPr>
          <w:rFonts w:ascii="GHEA Grapalat" w:hAnsi="GHEA Grapalat"/>
          <w:sz w:val="24"/>
          <w:szCs w:val="24"/>
          <w:lang w:val="hy-AM"/>
        </w:rPr>
        <w:t xml:space="preserve">) </w:t>
      </w:r>
      <w:r w:rsidR="00CF0CB0" w:rsidRPr="004C6CDB">
        <w:rPr>
          <w:rStyle w:val="Bodytext2"/>
          <w:rFonts w:ascii="GHEA Grapalat" w:hAnsi="GHEA Grapalat"/>
          <w:sz w:val="24"/>
          <w:szCs w:val="24"/>
        </w:rPr>
        <w:t xml:space="preserve">ստորագրվել է </w:t>
      </w:r>
      <w:r w:rsidRPr="004C6CDB">
        <w:rPr>
          <w:rFonts w:ascii="GHEA Grapalat" w:hAnsi="GHEA Grapalat"/>
          <w:sz w:val="24"/>
          <w:szCs w:val="24"/>
          <w:lang w:val="hy-AM"/>
        </w:rPr>
        <w:t>2018 թվականի սեպտեմբերի 28-ին:</w:t>
      </w:r>
    </w:p>
    <w:p w:rsidR="00990B89" w:rsidRPr="004C6CDB" w:rsidRDefault="00990B89" w:rsidP="00AF1CE4">
      <w:pPr>
        <w:spacing w:after="0"/>
        <w:ind w:right="133" w:firstLine="708"/>
        <w:jc w:val="both"/>
        <w:rPr>
          <w:rFonts w:ascii="GHEA Grapalat" w:hAnsi="GHEA Grapalat"/>
          <w:sz w:val="24"/>
          <w:szCs w:val="24"/>
          <w:lang w:val="hy-AM"/>
        </w:rPr>
      </w:pPr>
      <w:r w:rsidRPr="004C6CDB">
        <w:rPr>
          <w:rFonts w:ascii="GHEA Grapalat" w:hAnsi="GHEA Grapalat"/>
          <w:sz w:val="24"/>
          <w:szCs w:val="24"/>
          <w:lang w:val="hy-AM"/>
        </w:rPr>
        <w:t xml:space="preserve">Հայաստանի Հանրապետության կողմից </w:t>
      </w:r>
      <w:r w:rsidR="008A1680" w:rsidRPr="004C6CDB">
        <w:rPr>
          <w:rFonts w:ascii="GHEA Grapalat" w:hAnsi="GHEA Grapalat"/>
          <w:sz w:val="24"/>
          <w:szCs w:val="24"/>
          <w:lang w:val="hy-AM"/>
        </w:rPr>
        <w:t xml:space="preserve">Համաձայնագիրը </w:t>
      </w:r>
      <w:r w:rsidRPr="004C6CDB">
        <w:rPr>
          <w:rFonts w:ascii="GHEA Grapalat" w:hAnsi="GHEA Grapalat"/>
          <w:sz w:val="24"/>
          <w:szCs w:val="24"/>
          <w:lang w:val="hy-AM"/>
        </w:rPr>
        <w:t xml:space="preserve">ստորագրել է Հայաստանի Հանրապետության վարչապետ </w:t>
      </w:r>
      <w:r w:rsidR="006B6658" w:rsidRPr="004C6CDB">
        <w:rPr>
          <w:rFonts w:ascii="GHEA Grapalat" w:hAnsi="GHEA Grapalat"/>
          <w:sz w:val="24"/>
          <w:szCs w:val="24"/>
          <w:lang w:val="hy-AM"/>
        </w:rPr>
        <w:t>Նիկոլ Փաշինյանը</w:t>
      </w:r>
      <w:r w:rsidRPr="004C6CDB">
        <w:rPr>
          <w:rFonts w:ascii="GHEA Grapalat" w:hAnsi="GHEA Grapalat"/>
          <w:sz w:val="24"/>
          <w:szCs w:val="24"/>
          <w:lang w:val="hy-AM"/>
        </w:rPr>
        <w:t>:</w:t>
      </w:r>
    </w:p>
    <w:p w:rsidR="00D20400" w:rsidRPr="004C6CDB" w:rsidRDefault="00891FAC" w:rsidP="00AF1CE4">
      <w:pPr>
        <w:widowControl w:val="0"/>
        <w:spacing w:after="0"/>
        <w:ind w:firstLine="708"/>
        <w:jc w:val="both"/>
        <w:rPr>
          <w:rFonts w:ascii="GHEA Grapalat" w:hAnsi="GHEA Grapalat"/>
          <w:sz w:val="24"/>
          <w:szCs w:val="24"/>
          <w:lang w:val="hy-AM"/>
        </w:rPr>
      </w:pPr>
      <w:r w:rsidRPr="004C6CDB">
        <w:rPr>
          <w:rFonts w:ascii="GHEA Grapalat" w:hAnsi="GHEA Grapalat"/>
          <w:sz w:val="24"/>
          <w:szCs w:val="24"/>
          <w:lang w:val="hy-AM"/>
        </w:rPr>
        <w:t xml:space="preserve">Համաձայնագրի նպատակն է </w:t>
      </w:r>
      <w:r w:rsidR="00D20400" w:rsidRPr="004C6CDB">
        <w:rPr>
          <w:rFonts w:ascii="GHEA Grapalat" w:hAnsi="GHEA Grapalat"/>
          <w:sz w:val="24"/>
          <w:szCs w:val="24"/>
          <w:lang w:val="hy-AM"/>
        </w:rPr>
        <w:t>ստեղծել իրավական հիմքեր՝ տեղեկատվական տեխնոլոգիաների ոլորտում հանցագործությունների դեմ պայքարում Կողմերի իրավապահ մարմինների համագործակցության համար: Կողմերը, Համաձայնագրին, ազգային օրենսդրությանը և այն միջազգային պայմանագրերին համապատասխան, որի մասնակիցն են իրենք, համագործակցում են՝ տեղեկատվական տեխնոլոգիաների ոլորտում հանցագործությունների կանխարգելումը, հայտնաբերումը, կանխումը, բացահայտումն ու քննությունն ապահովելու նպատակներով:</w:t>
      </w:r>
    </w:p>
    <w:p w:rsidR="00D20400" w:rsidRPr="004C6CDB" w:rsidRDefault="00D20400" w:rsidP="00AF1CE4">
      <w:pPr>
        <w:spacing w:after="0"/>
        <w:jc w:val="both"/>
        <w:rPr>
          <w:rFonts w:ascii="GHEA Grapalat" w:hAnsi="GHEA Grapalat"/>
          <w:sz w:val="24"/>
          <w:szCs w:val="24"/>
          <w:lang w:val="hy-AM"/>
        </w:rPr>
      </w:pPr>
      <w:r w:rsidRPr="004C6CDB">
        <w:rPr>
          <w:rFonts w:ascii="GHEA Grapalat" w:hAnsi="GHEA Grapalat"/>
          <w:sz w:val="24"/>
          <w:szCs w:val="24"/>
          <w:lang w:val="hy-AM"/>
        </w:rPr>
        <w:tab/>
        <w:t xml:space="preserve">Կողմերը, ազգային օրենսդրությանը համապատասխան, որպես քրեորեն պատժելի տեղեկատվական տեխնոլոգիաների ոլորտում ճանաչում են մի շարք արարքներ, ինչպիսիք են՝  տեղեկատվության ոչնչացում, բլոկավորում, ձևափոխում կամ պատճենահանում, տեղեկատվական (համակարգչային) համակարգի աշխատանքի խախտում՝ օրենքով պահպանվող համակարգչային տեղեկատվությանը չարտոնված մուտքի միջոցով, վնասաբեր ծրագրերի ստեղծում, օգտագործում կամ տարածում, </w:t>
      </w:r>
      <w:r w:rsidRPr="004C6CDB">
        <w:rPr>
          <w:rFonts w:ascii="GHEA Grapalat" w:hAnsi="GHEA Grapalat"/>
          <w:spacing w:val="-6"/>
          <w:sz w:val="24"/>
          <w:szCs w:val="24"/>
          <w:lang w:val="hy-AM"/>
        </w:rPr>
        <w:t xml:space="preserve">համակարգչային համակարգի շահագործման կանոնների խախտում դրան հասանելիություն ունեցող անձի կողմից, ինչը հանգեցրել է օրենքով պահպանվող համակարգչային տեղեկատվության ոչնչացման, բլոկավորման կամ ձևափոխման, եթե այդ արարքը էական վնաս կամ ծանր հետևանքներ է հասցրել., </w:t>
      </w:r>
      <w:r w:rsidRPr="004C6CDB">
        <w:rPr>
          <w:rFonts w:ascii="GHEA Grapalat" w:hAnsi="GHEA Grapalat"/>
          <w:sz w:val="24"/>
          <w:szCs w:val="24"/>
          <w:lang w:val="hy-AM"/>
        </w:rPr>
        <w:t>պաշտպանված համակարգչային համակարգին կամ ցանցին չարտոնված հասանելիություն ստանալու հատուկ ծրագրային կամ ապարատային միջոցների պատրաստում՝ իրացման նպատակով, կամ իրացում, հեղինակային իրավունքի օբյեկտ հանդիսացող համակարգչային համակարգերի և տվյալների բազաների ապօրինի օգտագործում, ինչպես նաև հեղինակության յուրացում, եթե այդ արարքն էական վնաս է պատճառել</w:t>
      </w:r>
      <w:r w:rsidR="004C6CDB" w:rsidRPr="004C6CDB">
        <w:rPr>
          <w:rFonts w:ascii="GHEA Grapalat" w:hAnsi="GHEA Grapalat"/>
          <w:sz w:val="24"/>
          <w:szCs w:val="24"/>
          <w:lang w:val="hy-AM"/>
        </w:rPr>
        <w:t>:</w:t>
      </w:r>
      <w:r w:rsidRPr="004C6CDB">
        <w:rPr>
          <w:rFonts w:ascii="GHEA Grapalat" w:hAnsi="GHEA Grapalat"/>
          <w:sz w:val="24"/>
          <w:szCs w:val="24"/>
          <w:lang w:val="hy-AM"/>
        </w:rPr>
        <w:t xml:space="preserve"> </w:t>
      </w:r>
    </w:p>
    <w:p w:rsidR="00D20400" w:rsidRPr="004C6CDB" w:rsidRDefault="00D20400" w:rsidP="00AF1CE4">
      <w:pPr>
        <w:widowControl w:val="0"/>
        <w:spacing w:after="0"/>
        <w:ind w:firstLine="708"/>
        <w:jc w:val="both"/>
        <w:rPr>
          <w:rFonts w:ascii="GHEA Grapalat" w:hAnsi="GHEA Grapalat"/>
          <w:sz w:val="24"/>
          <w:szCs w:val="24"/>
          <w:lang w:val="hy-AM"/>
        </w:rPr>
      </w:pPr>
    </w:p>
    <w:p w:rsidR="00CF0CB0" w:rsidRPr="004C6CDB" w:rsidRDefault="00610B5A" w:rsidP="00AF1CE4">
      <w:pPr>
        <w:widowControl w:val="0"/>
        <w:spacing w:after="0"/>
        <w:ind w:firstLine="708"/>
        <w:jc w:val="both"/>
        <w:rPr>
          <w:rFonts w:ascii="GHEA Grapalat" w:hAnsi="GHEA Grapalat" w:cs="Sylfaen"/>
          <w:sz w:val="24"/>
          <w:szCs w:val="24"/>
          <w:lang w:val="hy-AM"/>
        </w:rPr>
      </w:pPr>
      <w:r w:rsidRPr="004C6CDB">
        <w:rPr>
          <w:rFonts w:ascii="GHEA Grapalat" w:hAnsi="GHEA Grapalat"/>
          <w:sz w:val="24"/>
          <w:szCs w:val="24"/>
          <w:lang w:val="hy-AM"/>
        </w:rPr>
        <w:lastRenderedPageBreak/>
        <w:t>Համաձայնագիրը</w:t>
      </w:r>
      <w:r w:rsidR="00CF0CB0" w:rsidRPr="004C6CDB">
        <w:rPr>
          <w:rFonts w:ascii="GHEA Grapalat" w:hAnsi="GHEA Grapalat" w:cs="Sylfaen"/>
          <w:sz w:val="24"/>
          <w:szCs w:val="24"/>
          <w:lang w:val="hy-AM"/>
        </w:rPr>
        <w:t xml:space="preserve"> ստորագրվել է Հայաստանի Հանրապետության</w:t>
      </w:r>
      <w:r w:rsidR="00D15A6E" w:rsidRPr="004C6CDB">
        <w:rPr>
          <w:rFonts w:ascii="GHEA Grapalat" w:hAnsi="GHEA Grapalat" w:cs="Sylfaen"/>
          <w:sz w:val="24"/>
          <w:szCs w:val="24"/>
          <w:lang w:val="hy-AM"/>
        </w:rPr>
        <w:t xml:space="preserve">, </w:t>
      </w:r>
      <w:r w:rsidR="00CF0CB0" w:rsidRPr="004C6CDB">
        <w:rPr>
          <w:rFonts w:ascii="GHEA Grapalat" w:hAnsi="GHEA Grapalat" w:cs="Sylfaen"/>
          <w:sz w:val="24"/>
          <w:szCs w:val="24"/>
          <w:lang w:val="hy-AM"/>
        </w:rPr>
        <w:t>Բելառուսի Հանրապետության</w:t>
      </w:r>
      <w:r w:rsidR="00D15A6E" w:rsidRPr="004C6CDB">
        <w:rPr>
          <w:rFonts w:ascii="GHEA Grapalat" w:hAnsi="GHEA Grapalat" w:cs="Sylfaen"/>
          <w:sz w:val="24"/>
          <w:szCs w:val="24"/>
          <w:lang w:val="hy-AM"/>
        </w:rPr>
        <w:t xml:space="preserve">, </w:t>
      </w:r>
      <w:r w:rsidR="00CF0CB0" w:rsidRPr="004C6CDB">
        <w:rPr>
          <w:rFonts w:ascii="GHEA Grapalat" w:hAnsi="GHEA Grapalat" w:cs="Sylfaen"/>
          <w:sz w:val="24"/>
          <w:szCs w:val="24"/>
          <w:lang w:val="hy-AM"/>
        </w:rPr>
        <w:t>Ղազախստանի Հանրապետության, Ղրղզստանի Հանրապետության, Ռուսաստանի Դաշնության, Տաջիկստանի Հանրապետության և Ուզբեկստանի Հանրապետության միջև:</w:t>
      </w:r>
    </w:p>
    <w:p w:rsidR="00D15A6E" w:rsidRPr="004C6CDB" w:rsidRDefault="00D15A6E" w:rsidP="00AF1CE4">
      <w:pPr>
        <w:spacing w:after="0"/>
        <w:ind w:firstLine="708"/>
        <w:jc w:val="both"/>
        <w:rPr>
          <w:rFonts w:ascii="GHEA Grapalat" w:hAnsi="GHEA Grapalat"/>
          <w:sz w:val="24"/>
          <w:szCs w:val="24"/>
          <w:lang w:val="hy-AM"/>
        </w:rPr>
      </w:pPr>
      <w:r w:rsidRPr="004C6CDB">
        <w:rPr>
          <w:rFonts w:ascii="GHEA Grapalat" w:hAnsi="GHEA Grapalat"/>
          <w:sz w:val="24"/>
          <w:szCs w:val="24"/>
          <w:lang w:val="hy-AM"/>
        </w:rPr>
        <w:t>Սույն համաձայնագիրն ուժի մեջ է մտնում այն ստորագրած Կողմերի կողմից համաձայնագիրն ուժի մեջ մտնելու համար անհրաժեշտ ներպետական ընթացակարգերի կատարման մասին երրորդ ծանուցումն ավանդապահի կողմից ստանալու օրվանից 30 օրը լրանալուց հետո:</w:t>
      </w:r>
    </w:p>
    <w:p w:rsidR="00CF0CB0" w:rsidRPr="004C6CDB" w:rsidRDefault="00862E9D" w:rsidP="00AF1CE4">
      <w:pPr>
        <w:spacing w:after="0"/>
        <w:ind w:firstLine="708"/>
        <w:jc w:val="both"/>
        <w:rPr>
          <w:rFonts w:ascii="GHEA Grapalat" w:hAnsi="GHEA Grapalat" w:cs="Sylfaen"/>
          <w:sz w:val="24"/>
          <w:szCs w:val="24"/>
          <w:lang w:val="hy-AM"/>
        </w:rPr>
      </w:pPr>
      <w:r w:rsidRPr="004C6CDB">
        <w:rPr>
          <w:rFonts w:ascii="GHEA Grapalat" w:hAnsi="GHEA Grapalat" w:cs="Sylfaen"/>
          <w:sz w:val="24"/>
          <w:szCs w:val="24"/>
          <w:lang w:val="hy-AM"/>
        </w:rPr>
        <w:t>Համաձայնագիրն</w:t>
      </w:r>
      <w:r w:rsidR="00CF0CB0" w:rsidRPr="004C6CDB">
        <w:rPr>
          <w:rFonts w:ascii="GHEA Grapalat" w:hAnsi="GHEA Grapalat" w:cs="Sylfaen"/>
          <w:sz w:val="24"/>
          <w:szCs w:val="24"/>
          <w:lang w:val="hy-AM"/>
        </w:rPr>
        <w:t xml:space="preserve"> ուժի մեջ է մտել 20</w:t>
      </w:r>
      <w:r w:rsidR="00F35813" w:rsidRPr="004C6CDB">
        <w:rPr>
          <w:rFonts w:ascii="GHEA Grapalat" w:hAnsi="GHEA Grapalat" w:cs="Sylfaen"/>
          <w:sz w:val="24"/>
          <w:szCs w:val="24"/>
          <w:lang w:val="hy-AM"/>
        </w:rPr>
        <w:t>20</w:t>
      </w:r>
      <w:r w:rsidR="00CF0CB0" w:rsidRPr="004C6CDB">
        <w:rPr>
          <w:rFonts w:ascii="GHEA Grapalat" w:hAnsi="GHEA Grapalat" w:cs="Sylfaen"/>
          <w:sz w:val="24"/>
          <w:szCs w:val="24"/>
          <w:lang w:val="hy-AM"/>
        </w:rPr>
        <w:t xml:space="preserve">թ. </w:t>
      </w:r>
      <w:r w:rsidR="00F35813" w:rsidRPr="004C6CDB">
        <w:rPr>
          <w:rFonts w:ascii="GHEA Grapalat" w:hAnsi="GHEA Grapalat" w:cs="Sylfaen"/>
          <w:sz w:val="24"/>
          <w:szCs w:val="24"/>
          <w:lang w:val="hy-AM"/>
        </w:rPr>
        <w:t>մարտի 12</w:t>
      </w:r>
      <w:r w:rsidR="00CF0CB0" w:rsidRPr="004C6CDB">
        <w:rPr>
          <w:rFonts w:ascii="GHEA Grapalat" w:hAnsi="GHEA Grapalat" w:cs="Sylfaen"/>
          <w:sz w:val="24"/>
          <w:szCs w:val="24"/>
          <w:lang w:val="hy-AM"/>
        </w:rPr>
        <w:t xml:space="preserve">-ին: </w:t>
      </w:r>
    </w:p>
    <w:p w:rsidR="009F19A5" w:rsidRPr="004C6CDB" w:rsidRDefault="00862E9D" w:rsidP="00AF1CE4">
      <w:pPr>
        <w:widowControl w:val="0"/>
        <w:spacing w:after="0"/>
        <w:ind w:firstLine="708"/>
        <w:jc w:val="both"/>
        <w:rPr>
          <w:rFonts w:ascii="GHEA Grapalat" w:hAnsi="GHEA Grapalat" w:cs="Sylfaen"/>
          <w:sz w:val="24"/>
          <w:szCs w:val="24"/>
          <w:lang w:val="hy-AM"/>
        </w:rPr>
      </w:pPr>
      <w:r w:rsidRPr="004C6CDB">
        <w:rPr>
          <w:rFonts w:ascii="GHEA Grapalat" w:hAnsi="GHEA Grapalat" w:cs="Sylfaen"/>
          <w:sz w:val="24"/>
          <w:szCs w:val="24"/>
          <w:lang w:val="hy-AM"/>
        </w:rPr>
        <w:t xml:space="preserve">Համաձայնագիրն </w:t>
      </w:r>
      <w:r w:rsidR="009F19A5" w:rsidRPr="004C6CDB">
        <w:rPr>
          <w:rFonts w:ascii="GHEA Grapalat" w:hAnsi="GHEA Grapalat" w:cs="Sylfaen"/>
          <w:sz w:val="24"/>
          <w:szCs w:val="24"/>
          <w:lang w:val="hy-AM"/>
        </w:rPr>
        <w:t xml:space="preserve">ուժի մեջ է </w:t>
      </w:r>
      <w:r w:rsidR="00027AD3" w:rsidRPr="004C6CDB">
        <w:rPr>
          <w:rFonts w:ascii="GHEA Grapalat" w:hAnsi="GHEA Grapalat" w:cs="Sylfaen"/>
          <w:sz w:val="24"/>
          <w:szCs w:val="24"/>
          <w:lang w:val="hy-AM"/>
        </w:rPr>
        <w:t xml:space="preserve">Բելառուսի Հանրապետության, Ղազախստանի Հանրապետության, Ղրղզստանի Հանրապետության, և Ուզբեկստանի Հանրապետության </w:t>
      </w:r>
      <w:r w:rsidR="009F19A5" w:rsidRPr="004C6CDB">
        <w:rPr>
          <w:rFonts w:ascii="GHEA Grapalat" w:hAnsi="GHEA Grapalat" w:cs="Sylfaen"/>
          <w:sz w:val="24"/>
          <w:szCs w:val="24"/>
          <w:lang w:val="hy-AM"/>
        </w:rPr>
        <w:t>համար:</w:t>
      </w:r>
    </w:p>
    <w:p w:rsidR="00CF0CB0" w:rsidRPr="004C6CDB" w:rsidRDefault="007D05FA" w:rsidP="00AF1CE4">
      <w:pPr>
        <w:spacing w:after="0"/>
        <w:ind w:right="133" w:firstLine="708"/>
        <w:jc w:val="both"/>
        <w:rPr>
          <w:rFonts w:ascii="GHEA Grapalat" w:hAnsi="GHEA Grapalat"/>
          <w:sz w:val="24"/>
          <w:szCs w:val="24"/>
          <w:lang w:val="hy-AM"/>
        </w:rPr>
      </w:pPr>
      <w:r w:rsidRPr="004C6CDB">
        <w:rPr>
          <w:rFonts w:ascii="GHEA Grapalat" w:hAnsi="GHEA Grapalat"/>
          <w:sz w:val="24"/>
          <w:szCs w:val="24"/>
          <w:lang w:val="hy-AM"/>
        </w:rPr>
        <w:t>2018 թվականի սեպտեմբերի 28-ին ստորագրված</w:t>
      </w:r>
      <w:r w:rsidRPr="004C6CDB">
        <w:rPr>
          <w:rFonts w:ascii="GHEA Grapalat" w:hAnsi="GHEA Grapalat"/>
          <w:sz w:val="24"/>
          <w:szCs w:val="24"/>
          <w:lang w:val="hy-AM" w:eastAsia="ru-RU"/>
        </w:rPr>
        <w:t xml:space="preserve"> </w:t>
      </w:r>
      <w:r w:rsidRPr="004C6CDB">
        <w:rPr>
          <w:rFonts w:ascii="GHEA Grapalat" w:hAnsi="GHEA Grapalat"/>
          <w:b/>
          <w:sz w:val="24"/>
          <w:szCs w:val="24"/>
          <w:lang w:val="hy-AM" w:eastAsia="ru-RU"/>
        </w:rPr>
        <w:t>«</w:t>
      </w:r>
      <w:r w:rsidRPr="004C6CDB">
        <w:rPr>
          <w:rFonts w:ascii="GHEA Grapalat" w:hAnsi="GHEA Grapalat"/>
          <w:sz w:val="24"/>
          <w:szCs w:val="24"/>
          <w:lang w:val="hy-AM"/>
        </w:rPr>
        <w:t>Անկախ պետությունների համագործակցության մասնակից պետությունների՝ տեղեկատվական տեխնոլոգիաների ոլորտում հանցագործությունների դեմ պայքարում համագործակցության մասին</w:t>
      </w:r>
      <w:r w:rsidRPr="004C6CDB">
        <w:rPr>
          <w:rFonts w:ascii="GHEA Grapalat" w:hAnsi="GHEA Grapalat"/>
          <w:b/>
          <w:sz w:val="24"/>
          <w:szCs w:val="24"/>
          <w:lang w:val="hy-AM"/>
        </w:rPr>
        <w:t>»</w:t>
      </w:r>
      <w:r w:rsidRPr="004C6CDB">
        <w:rPr>
          <w:rFonts w:ascii="GHEA Grapalat" w:hAnsi="GHEA Grapalat"/>
          <w:sz w:val="24"/>
          <w:szCs w:val="24"/>
          <w:lang w:val="hy-AM"/>
        </w:rPr>
        <w:t xml:space="preserve"> համաձայնագրի</w:t>
      </w:r>
      <w:r w:rsidR="00CF0CB0" w:rsidRPr="004C6CDB">
        <w:rPr>
          <w:rFonts w:ascii="GHEA Grapalat" w:hAnsi="GHEA Grapalat"/>
          <w:sz w:val="24"/>
          <w:szCs w:val="24"/>
          <w:lang w:val="hy-AM"/>
        </w:rPr>
        <w:t xml:space="preserve"> </w:t>
      </w:r>
      <w:r w:rsidR="00CF0CB0" w:rsidRPr="004C6CDB">
        <w:rPr>
          <w:rFonts w:ascii="GHEA Grapalat" w:eastAsia="Times New Roman" w:hAnsi="GHEA Grapalat" w:cs="Sylfaen"/>
          <w:sz w:val="24"/>
          <w:szCs w:val="24"/>
          <w:lang w:val="hy-AM" w:eastAsia="ru-RU"/>
        </w:rPr>
        <w:t xml:space="preserve">վավերացումը կամ հաստատումը </w:t>
      </w:r>
      <w:r w:rsidR="00CF0CB0" w:rsidRPr="004C6CDB">
        <w:rPr>
          <w:rFonts w:ascii="GHEA Grapalat" w:hAnsi="GHEA Grapalat"/>
          <w:sz w:val="24"/>
          <w:szCs w:val="24"/>
          <w:lang w:val="hy-AM"/>
        </w:rPr>
        <w:t>Հայաստանի Հանրապետության վարած արտաքին քաղաքականության առումով նպատակահարմար է։</w:t>
      </w:r>
    </w:p>
    <w:p w:rsidR="0011742C" w:rsidRPr="004C6CDB" w:rsidRDefault="0011742C" w:rsidP="009F19A5">
      <w:pPr>
        <w:spacing w:after="0" w:line="240" w:lineRule="auto"/>
        <w:ind w:right="-31"/>
        <w:jc w:val="both"/>
        <w:rPr>
          <w:rFonts w:ascii="GHEA Grapalat" w:hAnsi="GHEA Grapalat"/>
          <w:sz w:val="24"/>
          <w:szCs w:val="24"/>
          <w:lang w:val="hy-AM"/>
        </w:rPr>
      </w:pPr>
    </w:p>
    <w:p w:rsidR="003C074E" w:rsidRPr="004C6CDB" w:rsidRDefault="003C074E" w:rsidP="00AF1CE4">
      <w:pPr>
        <w:spacing w:after="0" w:line="240" w:lineRule="auto"/>
        <w:ind w:right="96"/>
        <w:jc w:val="both"/>
        <w:rPr>
          <w:rFonts w:ascii="GHEA Grapalat" w:hAnsi="GHEA Grapalat"/>
          <w:b/>
          <w:sz w:val="24"/>
          <w:szCs w:val="24"/>
          <w:lang w:val="hy-AM"/>
        </w:rPr>
      </w:pPr>
      <w:r w:rsidRPr="004C6CDB">
        <w:rPr>
          <w:rFonts w:ascii="GHEA Grapalat" w:hAnsi="GHEA Grapalat" w:cs="Sylfaen"/>
          <w:b/>
          <w:sz w:val="24"/>
          <w:szCs w:val="24"/>
          <w:lang w:val="hy-AM"/>
        </w:rPr>
        <w:t>ՀՀ</w:t>
      </w:r>
      <w:r w:rsidRPr="004C6CDB">
        <w:rPr>
          <w:rFonts w:ascii="GHEA Grapalat" w:hAnsi="GHEA Grapalat" w:cs="Times Armenian"/>
          <w:b/>
          <w:sz w:val="24"/>
          <w:szCs w:val="24"/>
          <w:lang w:val="hy-AM"/>
        </w:rPr>
        <w:t xml:space="preserve"> </w:t>
      </w:r>
      <w:r w:rsidRPr="004C6CDB">
        <w:rPr>
          <w:rFonts w:ascii="GHEA Grapalat" w:hAnsi="GHEA Grapalat" w:cs="Sylfaen"/>
          <w:b/>
          <w:sz w:val="24"/>
          <w:szCs w:val="24"/>
          <w:lang w:val="hy-AM"/>
        </w:rPr>
        <w:t>արտաքին</w:t>
      </w:r>
      <w:r w:rsidRPr="004C6CDB">
        <w:rPr>
          <w:rFonts w:ascii="GHEA Grapalat" w:hAnsi="GHEA Grapalat" w:cs="Times Armenian"/>
          <w:b/>
          <w:sz w:val="24"/>
          <w:szCs w:val="24"/>
          <w:lang w:val="hy-AM"/>
        </w:rPr>
        <w:t xml:space="preserve"> գ</w:t>
      </w:r>
      <w:r w:rsidRPr="004C6CDB">
        <w:rPr>
          <w:rFonts w:ascii="GHEA Grapalat" w:hAnsi="GHEA Grapalat" w:cs="Sylfaen"/>
          <w:b/>
          <w:sz w:val="24"/>
          <w:szCs w:val="24"/>
          <w:lang w:val="hy-AM"/>
        </w:rPr>
        <w:t>ործերի</w:t>
      </w:r>
      <w:r w:rsidRPr="004C6CDB">
        <w:rPr>
          <w:rFonts w:ascii="GHEA Grapalat" w:hAnsi="GHEA Grapalat" w:cs="Times Armenian"/>
          <w:b/>
          <w:sz w:val="24"/>
          <w:szCs w:val="24"/>
          <w:lang w:val="hy-AM"/>
        </w:rPr>
        <w:t xml:space="preserve"> </w:t>
      </w:r>
      <w:r w:rsidR="00763000" w:rsidRPr="004C6CDB">
        <w:rPr>
          <w:rFonts w:ascii="GHEA Grapalat" w:hAnsi="GHEA Grapalat" w:cs="Times Armenian"/>
          <w:b/>
          <w:sz w:val="24"/>
          <w:szCs w:val="24"/>
          <w:lang w:val="hy-AM"/>
        </w:rPr>
        <w:t xml:space="preserve">   </w:t>
      </w:r>
    </w:p>
    <w:p w:rsidR="00003329" w:rsidRDefault="003C074E" w:rsidP="00AF1CE4">
      <w:pPr>
        <w:spacing w:after="0" w:line="240" w:lineRule="auto"/>
        <w:ind w:right="96"/>
        <w:rPr>
          <w:rFonts w:ascii="GHEA Grapalat" w:hAnsi="GHEA Grapalat" w:cs="Sylfaen"/>
          <w:b/>
          <w:sz w:val="24"/>
          <w:szCs w:val="24"/>
          <w:lang w:val="hy-AM"/>
        </w:rPr>
      </w:pPr>
      <w:r w:rsidRPr="004C6CDB">
        <w:rPr>
          <w:rFonts w:ascii="GHEA Grapalat" w:hAnsi="GHEA Grapalat" w:cs="Sylfaen"/>
          <w:b/>
          <w:sz w:val="24"/>
          <w:szCs w:val="24"/>
          <w:lang w:val="hy-AM"/>
        </w:rPr>
        <w:t>նախարարի</w:t>
      </w:r>
      <w:r w:rsidRPr="004C6CDB">
        <w:rPr>
          <w:rFonts w:ascii="GHEA Grapalat" w:hAnsi="GHEA Grapalat" w:cs="Times Armenian"/>
          <w:b/>
          <w:sz w:val="24"/>
          <w:szCs w:val="24"/>
          <w:lang w:val="hy-AM"/>
        </w:rPr>
        <w:t xml:space="preserve"> </w:t>
      </w:r>
      <w:r w:rsidRPr="004C6CDB">
        <w:rPr>
          <w:rFonts w:ascii="GHEA Grapalat" w:hAnsi="GHEA Grapalat" w:cs="Sylfaen"/>
          <w:b/>
          <w:sz w:val="24"/>
          <w:szCs w:val="24"/>
          <w:lang w:val="hy-AM"/>
        </w:rPr>
        <w:t>տեղակալ</w:t>
      </w:r>
    </w:p>
    <w:p w:rsidR="00AF1CE4" w:rsidRDefault="00003329" w:rsidP="00AF1CE4">
      <w:pPr>
        <w:spacing w:after="0" w:line="240" w:lineRule="auto"/>
        <w:ind w:right="96"/>
        <w:rPr>
          <w:rFonts w:ascii="GHEA Grapalat" w:hAnsi="GHEA Grapalat" w:cs="Sylfaen"/>
          <w:b/>
          <w:sz w:val="24"/>
          <w:szCs w:val="24"/>
          <w:lang w:val="hy-AM"/>
        </w:rPr>
      </w:pPr>
      <w:r>
        <w:rPr>
          <w:rFonts w:ascii="GHEA Grapalat" w:hAnsi="GHEA Grapalat" w:cs="Sylfaen"/>
          <w:b/>
          <w:sz w:val="24"/>
          <w:szCs w:val="24"/>
          <w:lang w:val="hy-AM"/>
        </w:rPr>
        <w:tab/>
      </w:r>
      <w:r>
        <w:rPr>
          <w:rFonts w:ascii="GHEA Grapalat" w:hAnsi="GHEA Grapalat" w:cs="Sylfaen"/>
          <w:b/>
          <w:sz w:val="24"/>
          <w:szCs w:val="24"/>
          <w:lang w:val="hy-AM"/>
        </w:rPr>
        <w:tab/>
      </w:r>
      <w:r>
        <w:rPr>
          <w:rFonts w:ascii="GHEA Grapalat" w:hAnsi="GHEA Grapalat" w:cs="Sylfaen"/>
          <w:b/>
          <w:sz w:val="24"/>
          <w:szCs w:val="24"/>
          <w:lang w:val="hy-AM"/>
        </w:rPr>
        <w:tab/>
      </w:r>
      <w:r>
        <w:rPr>
          <w:rFonts w:ascii="GHEA Grapalat" w:hAnsi="GHEA Grapalat" w:cs="Sylfaen"/>
          <w:b/>
          <w:sz w:val="24"/>
          <w:szCs w:val="24"/>
          <w:lang w:val="hy-AM"/>
        </w:rPr>
        <w:tab/>
      </w:r>
      <w:r>
        <w:rPr>
          <w:rFonts w:ascii="GHEA Grapalat" w:hAnsi="GHEA Grapalat" w:cs="Sylfaen"/>
          <w:b/>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Строка подписи Microsoft Office..." style="width:192pt;height:96pt">
            <v:imagedata r:id="rId7" o:title=""/>
            <o:lock v:ext="edit" ungrouping="t" rotation="t" cropping="t" verticies="t" text="t" grouping="t"/>
            <o:signatureline v:ext="edit" id="{24C29A82-00E3-4D9C-94F1-99212E9D58D8}" provid="{00000000-0000-0000-0000-000000000000}" issignatureline="t"/>
          </v:shape>
        </w:pict>
      </w:r>
      <w:bookmarkStart w:id="0" w:name="_GoBack"/>
      <w:bookmarkEnd w:id="0"/>
      <w:r w:rsidR="00763000" w:rsidRPr="004C6CDB">
        <w:rPr>
          <w:rFonts w:ascii="GHEA Grapalat" w:hAnsi="GHEA Grapalat" w:cs="Sylfaen"/>
          <w:b/>
          <w:sz w:val="24"/>
          <w:szCs w:val="24"/>
          <w:lang w:val="hy-AM"/>
        </w:rPr>
        <w:t xml:space="preserve"> </w:t>
      </w:r>
    </w:p>
    <w:p w:rsidR="00AF1CE4" w:rsidRPr="00003329" w:rsidRDefault="00AF1CE4" w:rsidP="00AF1CE4">
      <w:pPr>
        <w:spacing w:after="0" w:line="240" w:lineRule="auto"/>
        <w:ind w:right="96" w:firstLine="709"/>
        <w:jc w:val="center"/>
        <w:rPr>
          <w:rFonts w:ascii="GHEA Grapalat" w:hAnsi="GHEA Grapalat" w:cs="Sylfaen"/>
          <w:b/>
          <w:sz w:val="24"/>
          <w:szCs w:val="24"/>
          <w:lang w:val="hy-AM"/>
        </w:rPr>
      </w:pPr>
    </w:p>
    <w:p w:rsidR="003C074E" w:rsidRPr="00003329" w:rsidRDefault="007D05FA" w:rsidP="00AF1CE4">
      <w:pPr>
        <w:spacing w:after="0" w:line="240" w:lineRule="auto"/>
        <w:ind w:right="96" w:firstLine="709"/>
        <w:jc w:val="right"/>
        <w:rPr>
          <w:rFonts w:ascii="GHEA Grapalat" w:hAnsi="GHEA Grapalat" w:cs="Sylfaen"/>
          <w:b/>
          <w:sz w:val="24"/>
          <w:szCs w:val="24"/>
          <w:lang w:val="hy-AM"/>
        </w:rPr>
      </w:pPr>
      <w:r w:rsidRPr="00003329">
        <w:rPr>
          <w:rFonts w:ascii="GHEA Grapalat" w:hAnsi="GHEA Grapalat" w:cs="Sylfaen"/>
          <w:b/>
          <w:sz w:val="24"/>
          <w:szCs w:val="24"/>
          <w:lang w:val="hy-AM"/>
        </w:rPr>
        <w:t>Արմեն Ղևոնդյան</w:t>
      </w:r>
    </w:p>
    <w:p w:rsidR="00293CF6" w:rsidRPr="004C6CDB" w:rsidRDefault="00293CF6" w:rsidP="009F19A5">
      <w:pPr>
        <w:spacing w:after="0" w:line="240" w:lineRule="auto"/>
        <w:ind w:right="-31"/>
        <w:jc w:val="both"/>
        <w:rPr>
          <w:rFonts w:ascii="GHEA Grapalat" w:hAnsi="GHEA Grapalat" w:cs="Sylfaen"/>
          <w:sz w:val="24"/>
          <w:szCs w:val="24"/>
          <w:lang w:val="hy-AM"/>
        </w:rPr>
      </w:pPr>
    </w:p>
    <w:sectPr w:rsidR="00293CF6" w:rsidRPr="004C6CDB" w:rsidSect="0026442F">
      <w:pgSz w:w="11906" w:h="16838"/>
      <w:pgMar w:top="993" w:right="991" w:bottom="993"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6E5" w:rsidRDefault="009676E5">
      <w:pPr>
        <w:spacing w:after="0" w:line="240" w:lineRule="auto"/>
      </w:pPr>
      <w:r>
        <w:separator/>
      </w:r>
    </w:p>
  </w:endnote>
  <w:endnote w:type="continuationSeparator" w:id="0">
    <w:p w:rsidR="009676E5" w:rsidRDefault="00967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6E5" w:rsidRDefault="009676E5">
      <w:pPr>
        <w:spacing w:after="0" w:line="240" w:lineRule="auto"/>
      </w:pPr>
      <w:r>
        <w:separator/>
      </w:r>
    </w:p>
  </w:footnote>
  <w:footnote w:type="continuationSeparator" w:id="0">
    <w:p w:rsidR="009676E5" w:rsidRDefault="009676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6F40"/>
    <w:multiLevelType w:val="hybridMultilevel"/>
    <w:tmpl w:val="BFC80122"/>
    <w:lvl w:ilvl="0" w:tplc="5DAAA3D6">
      <w:start w:val="1"/>
      <w:numFmt w:val="decimal"/>
      <w:lvlText w:val="%1)"/>
      <w:lvlJc w:val="left"/>
      <w:pPr>
        <w:ind w:left="1995" w:hanging="1275"/>
      </w:pPr>
      <w:rPr>
        <w:rFonts w:cs="Arial Armeni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D9C45AE"/>
    <w:multiLevelType w:val="hybridMultilevel"/>
    <w:tmpl w:val="DC0EC4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4A1C4C5F"/>
    <w:multiLevelType w:val="hybridMultilevel"/>
    <w:tmpl w:val="4B706AFE"/>
    <w:lvl w:ilvl="0" w:tplc="5EBE0C46">
      <w:start w:val="1"/>
      <w:numFmt w:val="decimal"/>
      <w:lvlText w:val="%1."/>
      <w:lvlJc w:val="left"/>
      <w:pPr>
        <w:ind w:left="720" w:hanging="360"/>
      </w:pPr>
      <w:rPr>
        <w:rFonts w:cs="Sylfae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E9013B9"/>
    <w:multiLevelType w:val="multilevel"/>
    <w:tmpl w:val="3DFA065E"/>
    <w:lvl w:ilvl="0">
      <w:start w:val="1"/>
      <w:numFmt w:val="decimal"/>
      <w:lvlText w:val="%1."/>
      <w:lvlJc w:val="left"/>
      <w:rPr>
        <w:rFonts w:ascii="GHEA Grapalat" w:eastAsia="Times New Roman" w:hAnsi="GHEA Grapalat" w:cs="Times New Roman" w:hint="default"/>
        <w:b w:val="0"/>
        <w:bCs w:val="0"/>
        <w:i w:val="0"/>
        <w:iCs w:val="0"/>
        <w:smallCaps w:val="0"/>
        <w:strike w:val="0"/>
        <w:color w:val="000000"/>
        <w:spacing w:val="0"/>
        <w:w w:val="100"/>
        <w:position w:val="0"/>
        <w:sz w:val="24"/>
        <w:szCs w:val="24"/>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136FBC"/>
    <w:multiLevelType w:val="hybridMultilevel"/>
    <w:tmpl w:val="FE468FAE"/>
    <w:lvl w:ilvl="0" w:tplc="4B3E22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A5E6801"/>
    <w:multiLevelType w:val="multilevel"/>
    <w:tmpl w:val="6A7A3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9066DA"/>
    <w:multiLevelType w:val="hybridMultilevel"/>
    <w:tmpl w:val="DFD0F1D2"/>
    <w:lvl w:ilvl="0" w:tplc="ED766916">
      <w:start w:val="1"/>
      <w:numFmt w:val="decimal"/>
      <w:lvlText w:val="%1)"/>
      <w:lvlJc w:val="left"/>
      <w:pPr>
        <w:ind w:left="735" w:hanging="360"/>
      </w:pPr>
      <w:rPr>
        <w:rFonts w:hint="default"/>
      </w:rPr>
    </w:lvl>
    <w:lvl w:ilvl="1" w:tplc="040C0019" w:tentative="1">
      <w:start w:val="1"/>
      <w:numFmt w:val="lowerLetter"/>
      <w:lvlText w:val="%2."/>
      <w:lvlJc w:val="left"/>
      <w:pPr>
        <w:ind w:left="1455" w:hanging="360"/>
      </w:pPr>
    </w:lvl>
    <w:lvl w:ilvl="2" w:tplc="040C001B" w:tentative="1">
      <w:start w:val="1"/>
      <w:numFmt w:val="lowerRoman"/>
      <w:lvlText w:val="%3."/>
      <w:lvlJc w:val="right"/>
      <w:pPr>
        <w:ind w:left="2175" w:hanging="180"/>
      </w:pPr>
    </w:lvl>
    <w:lvl w:ilvl="3" w:tplc="040C000F" w:tentative="1">
      <w:start w:val="1"/>
      <w:numFmt w:val="decimal"/>
      <w:lvlText w:val="%4."/>
      <w:lvlJc w:val="left"/>
      <w:pPr>
        <w:ind w:left="2895" w:hanging="360"/>
      </w:pPr>
    </w:lvl>
    <w:lvl w:ilvl="4" w:tplc="040C0019" w:tentative="1">
      <w:start w:val="1"/>
      <w:numFmt w:val="lowerLetter"/>
      <w:lvlText w:val="%5."/>
      <w:lvlJc w:val="left"/>
      <w:pPr>
        <w:ind w:left="3615" w:hanging="360"/>
      </w:pPr>
    </w:lvl>
    <w:lvl w:ilvl="5" w:tplc="040C001B" w:tentative="1">
      <w:start w:val="1"/>
      <w:numFmt w:val="lowerRoman"/>
      <w:lvlText w:val="%6."/>
      <w:lvlJc w:val="right"/>
      <w:pPr>
        <w:ind w:left="4335" w:hanging="180"/>
      </w:pPr>
    </w:lvl>
    <w:lvl w:ilvl="6" w:tplc="040C000F" w:tentative="1">
      <w:start w:val="1"/>
      <w:numFmt w:val="decimal"/>
      <w:lvlText w:val="%7."/>
      <w:lvlJc w:val="left"/>
      <w:pPr>
        <w:ind w:left="5055" w:hanging="360"/>
      </w:pPr>
    </w:lvl>
    <w:lvl w:ilvl="7" w:tplc="040C0019" w:tentative="1">
      <w:start w:val="1"/>
      <w:numFmt w:val="lowerLetter"/>
      <w:lvlText w:val="%8."/>
      <w:lvlJc w:val="left"/>
      <w:pPr>
        <w:ind w:left="5775" w:hanging="360"/>
      </w:pPr>
    </w:lvl>
    <w:lvl w:ilvl="8" w:tplc="040C001B" w:tentative="1">
      <w:start w:val="1"/>
      <w:numFmt w:val="lowerRoman"/>
      <w:lvlText w:val="%9."/>
      <w:lvlJc w:val="right"/>
      <w:pPr>
        <w:ind w:left="6495" w:hanging="180"/>
      </w:pPr>
    </w:lvl>
  </w:abstractNum>
  <w:num w:numId="1">
    <w:abstractNumId w:val="0"/>
  </w:num>
  <w:num w:numId="2">
    <w:abstractNumId w:val="4"/>
  </w:num>
  <w:num w:numId="3">
    <w:abstractNumId w:val="3"/>
  </w:num>
  <w:num w:numId="4">
    <w:abstractNumId w:val="5"/>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46D"/>
    <w:rsid w:val="000001E0"/>
    <w:rsid w:val="00000BE1"/>
    <w:rsid w:val="00001A03"/>
    <w:rsid w:val="000021B9"/>
    <w:rsid w:val="00003329"/>
    <w:rsid w:val="00004168"/>
    <w:rsid w:val="00006EC6"/>
    <w:rsid w:val="000076E9"/>
    <w:rsid w:val="0001124B"/>
    <w:rsid w:val="000130C9"/>
    <w:rsid w:val="00014696"/>
    <w:rsid w:val="000221ED"/>
    <w:rsid w:val="00025B09"/>
    <w:rsid w:val="00026656"/>
    <w:rsid w:val="00027AD3"/>
    <w:rsid w:val="000349A1"/>
    <w:rsid w:val="0004404B"/>
    <w:rsid w:val="000527FF"/>
    <w:rsid w:val="00055A64"/>
    <w:rsid w:val="00062312"/>
    <w:rsid w:val="000625AF"/>
    <w:rsid w:val="00065486"/>
    <w:rsid w:val="00066AD8"/>
    <w:rsid w:val="000671D2"/>
    <w:rsid w:val="0007029A"/>
    <w:rsid w:val="00081F5F"/>
    <w:rsid w:val="000931A0"/>
    <w:rsid w:val="000A0F51"/>
    <w:rsid w:val="000A1592"/>
    <w:rsid w:val="000A3154"/>
    <w:rsid w:val="000B65DD"/>
    <w:rsid w:val="000C145D"/>
    <w:rsid w:val="000C153D"/>
    <w:rsid w:val="000C1AA4"/>
    <w:rsid w:val="000C6182"/>
    <w:rsid w:val="000E23A7"/>
    <w:rsid w:val="000E667A"/>
    <w:rsid w:val="00105052"/>
    <w:rsid w:val="0011357C"/>
    <w:rsid w:val="00113934"/>
    <w:rsid w:val="00114671"/>
    <w:rsid w:val="0011742C"/>
    <w:rsid w:val="001349CB"/>
    <w:rsid w:val="00142267"/>
    <w:rsid w:val="001467F4"/>
    <w:rsid w:val="001539BB"/>
    <w:rsid w:val="00154685"/>
    <w:rsid w:val="00155249"/>
    <w:rsid w:val="00157A62"/>
    <w:rsid w:val="0016751F"/>
    <w:rsid w:val="00171148"/>
    <w:rsid w:val="00176272"/>
    <w:rsid w:val="00176C48"/>
    <w:rsid w:val="00183EEA"/>
    <w:rsid w:val="001922EE"/>
    <w:rsid w:val="001968F0"/>
    <w:rsid w:val="001A5918"/>
    <w:rsid w:val="001A5A4E"/>
    <w:rsid w:val="001A784A"/>
    <w:rsid w:val="001B47CC"/>
    <w:rsid w:val="001B758A"/>
    <w:rsid w:val="001B7FE5"/>
    <w:rsid w:val="001C0F9C"/>
    <w:rsid w:val="001C191C"/>
    <w:rsid w:val="001D7643"/>
    <w:rsid w:val="001E41AF"/>
    <w:rsid w:val="00204CDF"/>
    <w:rsid w:val="002104EC"/>
    <w:rsid w:val="00217E66"/>
    <w:rsid w:val="002256C1"/>
    <w:rsid w:val="00240DF3"/>
    <w:rsid w:val="002475D2"/>
    <w:rsid w:val="00247F22"/>
    <w:rsid w:val="00254850"/>
    <w:rsid w:val="00256B4C"/>
    <w:rsid w:val="00260BF1"/>
    <w:rsid w:val="0026442F"/>
    <w:rsid w:val="0026559D"/>
    <w:rsid w:val="00267BF2"/>
    <w:rsid w:val="00270E2B"/>
    <w:rsid w:val="0027107A"/>
    <w:rsid w:val="002752A0"/>
    <w:rsid w:val="00287C97"/>
    <w:rsid w:val="00293CF6"/>
    <w:rsid w:val="002954CD"/>
    <w:rsid w:val="00297F68"/>
    <w:rsid w:val="002A609F"/>
    <w:rsid w:val="002A7F1F"/>
    <w:rsid w:val="002B5578"/>
    <w:rsid w:val="002B5A32"/>
    <w:rsid w:val="002C0B8E"/>
    <w:rsid w:val="002C7322"/>
    <w:rsid w:val="002D09ED"/>
    <w:rsid w:val="002F094F"/>
    <w:rsid w:val="002F33E0"/>
    <w:rsid w:val="002F61B0"/>
    <w:rsid w:val="00303E77"/>
    <w:rsid w:val="00304444"/>
    <w:rsid w:val="003171A5"/>
    <w:rsid w:val="003177C4"/>
    <w:rsid w:val="00327123"/>
    <w:rsid w:val="0033313A"/>
    <w:rsid w:val="0033579B"/>
    <w:rsid w:val="00343E75"/>
    <w:rsid w:val="003524ED"/>
    <w:rsid w:val="00364786"/>
    <w:rsid w:val="003651B3"/>
    <w:rsid w:val="00373621"/>
    <w:rsid w:val="00373A39"/>
    <w:rsid w:val="00375FFE"/>
    <w:rsid w:val="00376BC7"/>
    <w:rsid w:val="003867CA"/>
    <w:rsid w:val="00391649"/>
    <w:rsid w:val="0039497F"/>
    <w:rsid w:val="00395C3B"/>
    <w:rsid w:val="003A1A81"/>
    <w:rsid w:val="003A655C"/>
    <w:rsid w:val="003B2E8B"/>
    <w:rsid w:val="003C074E"/>
    <w:rsid w:val="003C31EF"/>
    <w:rsid w:val="003C355E"/>
    <w:rsid w:val="003D5939"/>
    <w:rsid w:val="003D732E"/>
    <w:rsid w:val="003E051C"/>
    <w:rsid w:val="003E1D69"/>
    <w:rsid w:val="003E7162"/>
    <w:rsid w:val="003F30BD"/>
    <w:rsid w:val="00401D92"/>
    <w:rsid w:val="004034D4"/>
    <w:rsid w:val="00405DAF"/>
    <w:rsid w:val="004138CB"/>
    <w:rsid w:val="004171F6"/>
    <w:rsid w:val="0043303A"/>
    <w:rsid w:val="00436648"/>
    <w:rsid w:val="00436D13"/>
    <w:rsid w:val="0044111C"/>
    <w:rsid w:val="004463C8"/>
    <w:rsid w:val="00446BAD"/>
    <w:rsid w:val="00460548"/>
    <w:rsid w:val="0046081C"/>
    <w:rsid w:val="00465E70"/>
    <w:rsid w:val="0048030C"/>
    <w:rsid w:val="00492D13"/>
    <w:rsid w:val="00495933"/>
    <w:rsid w:val="0049605B"/>
    <w:rsid w:val="004A64B0"/>
    <w:rsid w:val="004B2D8B"/>
    <w:rsid w:val="004C4C61"/>
    <w:rsid w:val="004C6CDB"/>
    <w:rsid w:val="004E1743"/>
    <w:rsid w:val="004F0593"/>
    <w:rsid w:val="004F6BD2"/>
    <w:rsid w:val="005116FA"/>
    <w:rsid w:val="00514B28"/>
    <w:rsid w:val="00517F20"/>
    <w:rsid w:val="005205BF"/>
    <w:rsid w:val="00521142"/>
    <w:rsid w:val="00522BBC"/>
    <w:rsid w:val="00527D7D"/>
    <w:rsid w:val="005336AD"/>
    <w:rsid w:val="00546C08"/>
    <w:rsid w:val="0055125D"/>
    <w:rsid w:val="00552D1F"/>
    <w:rsid w:val="00553675"/>
    <w:rsid w:val="00553F76"/>
    <w:rsid w:val="005565A6"/>
    <w:rsid w:val="0056224A"/>
    <w:rsid w:val="00564BDF"/>
    <w:rsid w:val="005677AE"/>
    <w:rsid w:val="005807CB"/>
    <w:rsid w:val="00581CF3"/>
    <w:rsid w:val="0058376C"/>
    <w:rsid w:val="00592D45"/>
    <w:rsid w:val="0059466E"/>
    <w:rsid w:val="005A5445"/>
    <w:rsid w:val="005A67EC"/>
    <w:rsid w:val="005B35AE"/>
    <w:rsid w:val="005D3E0B"/>
    <w:rsid w:val="005D5174"/>
    <w:rsid w:val="005E05FA"/>
    <w:rsid w:val="005E453E"/>
    <w:rsid w:val="005E48C2"/>
    <w:rsid w:val="005E4D76"/>
    <w:rsid w:val="005E6C83"/>
    <w:rsid w:val="005F275A"/>
    <w:rsid w:val="005F4718"/>
    <w:rsid w:val="005F546D"/>
    <w:rsid w:val="005F772D"/>
    <w:rsid w:val="00604367"/>
    <w:rsid w:val="00606342"/>
    <w:rsid w:val="00610B5A"/>
    <w:rsid w:val="00611FE6"/>
    <w:rsid w:val="00612E84"/>
    <w:rsid w:val="00614B13"/>
    <w:rsid w:val="00614BF7"/>
    <w:rsid w:val="00616C20"/>
    <w:rsid w:val="006310AB"/>
    <w:rsid w:val="0063392E"/>
    <w:rsid w:val="00636789"/>
    <w:rsid w:val="00643C71"/>
    <w:rsid w:val="0064545D"/>
    <w:rsid w:val="00653F8C"/>
    <w:rsid w:val="00656F1C"/>
    <w:rsid w:val="00657667"/>
    <w:rsid w:val="00662641"/>
    <w:rsid w:val="00664863"/>
    <w:rsid w:val="00664957"/>
    <w:rsid w:val="00680870"/>
    <w:rsid w:val="00687580"/>
    <w:rsid w:val="0069051E"/>
    <w:rsid w:val="00695ACB"/>
    <w:rsid w:val="00695BFF"/>
    <w:rsid w:val="006964FD"/>
    <w:rsid w:val="006A4C81"/>
    <w:rsid w:val="006B0B24"/>
    <w:rsid w:val="006B6658"/>
    <w:rsid w:val="006C0652"/>
    <w:rsid w:val="006C163B"/>
    <w:rsid w:val="006C588B"/>
    <w:rsid w:val="006C66CE"/>
    <w:rsid w:val="006D2B8D"/>
    <w:rsid w:val="006D6019"/>
    <w:rsid w:val="006E31F8"/>
    <w:rsid w:val="006E5F25"/>
    <w:rsid w:val="006F4E4D"/>
    <w:rsid w:val="00700396"/>
    <w:rsid w:val="0070784A"/>
    <w:rsid w:val="007216BB"/>
    <w:rsid w:val="00721A9D"/>
    <w:rsid w:val="00730497"/>
    <w:rsid w:val="00733806"/>
    <w:rsid w:val="00740B5A"/>
    <w:rsid w:val="007522B4"/>
    <w:rsid w:val="007533D9"/>
    <w:rsid w:val="007534D8"/>
    <w:rsid w:val="00753C70"/>
    <w:rsid w:val="00757724"/>
    <w:rsid w:val="00761D75"/>
    <w:rsid w:val="00763000"/>
    <w:rsid w:val="007651D6"/>
    <w:rsid w:val="00767215"/>
    <w:rsid w:val="0076747D"/>
    <w:rsid w:val="007711A6"/>
    <w:rsid w:val="00771785"/>
    <w:rsid w:val="00773EDE"/>
    <w:rsid w:val="00785076"/>
    <w:rsid w:val="00787327"/>
    <w:rsid w:val="0079725B"/>
    <w:rsid w:val="007A307D"/>
    <w:rsid w:val="007B14A8"/>
    <w:rsid w:val="007B58B0"/>
    <w:rsid w:val="007C033F"/>
    <w:rsid w:val="007C0577"/>
    <w:rsid w:val="007D05FA"/>
    <w:rsid w:val="007D0FF4"/>
    <w:rsid w:val="007D6718"/>
    <w:rsid w:val="007E0056"/>
    <w:rsid w:val="007E7D32"/>
    <w:rsid w:val="00802085"/>
    <w:rsid w:val="0081120A"/>
    <w:rsid w:val="00814AA2"/>
    <w:rsid w:val="00833FF3"/>
    <w:rsid w:val="00840B59"/>
    <w:rsid w:val="0084263D"/>
    <w:rsid w:val="00862E9D"/>
    <w:rsid w:val="00863857"/>
    <w:rsid w:val="00863D67"/>
    <w:rsid w:val="00864EAC"/>
    <w:rsid w:val="008653DA"/>
    <w:rsid w:val="00870A3D"/>
    <w:rsid w:val="00871D1D"/>
    <w:rsid w:val="00887979"/>
    <w:rsid w:val="008913AC"/>
    <w:rsid w:val="00891FAC"/>
    <w:rsid w:val="00892A9B"/>
    <w:rsid w:val="00894AE9"/>
    <w:rsid w:val="00895222"/>
    <w:rsid w:val="008958D2"/>
    <w:rsid w:val="008A1680"/>
    <w:rsid w:val="008A47A1"/>
    <w:rsid w:val="008A7EED"/>
    <w:rsid w:val="008B5B17"/>
    <w:rsid w:val="008C0C6F"/>
    <w:rsid w:val="008C43D7"/>
    <w:rsid w:val="008D1DF0"/>
    <w:rsid w:val="008D31E5"/>
    <w:rsid w:val="008E42BC"/>
    <w:rsid w:val="008E4F24"/>
    <w:rsid w:val="008F09D9"/>
    <w:rsid w:val="008F5C8A"/>
    <w:rsid w:val="00900C2B"/>
    <w:rsid w:val="009145B8"/>
    <w:rsid w:val="00916816"/>
    <w:rsid w:val="009210BF"/>
    <w:rsid w:val="00921F18"/>
    <w:rsid w:val="00930F08"/>
    <w:rsid w:val="00932982"/>
    <w:rsid w:val="009430BF"/>
    <w:rsid w:val="00945DAD"/>
    <w:rsid w:val="009552FD"/>
    <w:rsid w:val="00961B40"/>
    <w:rsid w:val="009629A8"/>
    <w:rsid w:val="009676E5"/>
    <w:rsid w:val="009702FC"/>
    <w:rsid w:val="00974E93"/>
    <w:rsid w:val="00984071"/>
    <w:rsid w:val="009871B4"/>
    <w:rsid w:val="00990B89"/>
    <w:rsid w:val="009A3DB3"/>
    <w:rsid w:val="009B181D"/>
    <w:rsid w:val="009B4753"/>
    <w:rsid w:val="009B7747"/>
    <w:rsid w:val="009C00B6"/>
    <w:rsid w:val="009C1FEE"/>
    <w:rsid w:val="009C549A"/>
    <w:rsid w:val="009D4DF3"/>
    <w:rsid w:val="009D7DEA"/>
    <w:rsid w:val="009E32F8"/>
    <w:rsid w:val="009F19A5"/>
    <w:rsid w:val="009F37AD"/>
    <w:rsid w:val="00A0474D"/>
    <w:rsid w:val="00A12936"/>
    <w:rsid w:val="00A20902"/>
    <w:rsid w:val="00A21C73"/>
    <w:rsid w:val="00A23F65"/>
    <w:rsid w:val="00A244D8"/>
    <w:rsid w:val="00A24EB6"/>
    <w:rsid w:val="00A26E64"/>
    <w:rsid w:val="00A27A96"/>
    <w:rsid w:val="00A364FE"/>
    <w:rsid w:val="00A379D9"/>
    <w:rsid w:val="00A43143"/>
    <w:rsid w:val="00A46417"/>
    <w:rsid w:val="00A50BC9"/>
    <w:rsid w:val="00A54357"/>
    <w:rsid w:val="00A668B5"/>
    <w:rsid w:val="00A71DCC"/>
    <w:rsid w:val="00A7303D"/>
    <w:rsid w:val="00A84120"/>
    <w:rsid w:val="00A87AA7"/>
    <w:rsid w:val="00A948AB"/>
    <w:rsid w:val="00A96713"/>
    <w:rsid w:val="00AA056C"/>
    <w:rsid w:val="00AA4ADE"/>
    <w:rsid w:val="00AA58A2"/>
    <w:rsid w:val="00AA7B83"/>
    <w:rsid w:val="00AA7EB4"/>
    <w:rsid w:val="00AB1719"/>
    <w:rsid w:val="00AB4530"/>
    <w:rsid w:val="00AD1D0C"/>
    <w:rsid w:val="00AD7A60"/>
    <w:rsid w:val="00AD7A8E"/>
    <w:rsid w:val="00AE61B3"/>
    <w:rsid w:val="00AF1CE4"/>
    <w:rsid w:val="00AF4738"/>
    <w:rsid w:val="00B039DB"/>
    <w:rsid w:val="00B04452"/>
    <w:rsid w:val="00B10D46"/>
    <w:rsid w:val="00B171BD"/>
    <w:rsid w:val="00B31B09"/>
    <w:rsid w:val="00B34240"/>
    <w:rsid w:val="00B372B6"/>
    <w:rsid w:val="00B377D8"/>
    <w:rsid w:val="00B402FD"/>
    <w:rsid w:val="00B61E7A"/>
    <w:rsid w:val="00B6441D"/>
    <w:rsid w:val="00B7370A"/>
    <w:rsid w:val="00B7685C"/>
    <w:rsid w:val="00B94DD2"/>
    <w:rsid w:val="00BB4BCE"/>
    <w:rsid w:val="00BB52AD"/>
    <w:rsid w:val="00BC1955"/>
    <w:rsid w:val="00BC530A"/>
    <w:rsid w:val="00BE65B8"/>
    <w:rsid w:val="00BF7237"/>
    <w:rsid w:val="00C10E9F"/>
    <w:rsid w:val="00C23A46"/>
    <w:rsid w:val="00C2409D"/>
    <w:rsid w:val="00C24390"/>
    <w:rsid w:val="00C26142"/>
    <w:rsid w:val="00C37509"/>
    <w:rsid w:val="00C42D7D"/>
    <w:rsid w:val="00C440A8"/>
    <w:rsid w:val="00C453DC"/>
    <w:rsid w:val="00C505F0"/>
    <w:rsid w:val="00C5200F"/>
    <w:rsid w:val="00C529EF"/>
    <w:rsid w:val="00C52BF9"/>
    <w:rsid w:val="00C60592"/>
    <w:rsid w:val="00C64CFF"/>
    <w:rsid w:val="00C67915"/>
    <w:rsid w:val="00C70624"/>
    <w:rsid w:val="00C72E7D"/>
    <w:rsid w:val="00C73DD0"/>
    <w:rsid w:val="00C75F4D"/>
    <w:rsid w:val="00C834B2"/>
    <w:rsid w:val="00C86A7C"/>
    <w:rsid w:val="00C8737E"/>
    <w:rsid w:val="00C873C3"/>
    <w:rsid w:val="00C87497"/>
    <w:rsid w:val="00C93CC9"/>
    <w:rsid w:val="00C9622F"/>
    <w:rsid w:val="00C97C70"/>
    <w:rsid w:val="00CA2DD6"/>
    <w:rsid w:val="00CA6199"/>
    <w:rsid w:val="00CA6CCE"/>
    <w:rsid w:val="00CB3D36"/>
    <w:rsid w:val="00CC10D3"/>
    <w:rsid w:val="00CC42FD"/>
    <w:rsid w:val="00CC4A44"/>
    <w:rsid w:val="00CC61A9"/>
    <w:rsid w:val="00CD03FD"/>
    <w:rsid w:val="00CD3277"/>
    <w:rsid w:val="00CD4289"/>
    <w:rsid w:val="00CD5337"/>
    <w:rsid w:val="00CE3557"/>
    <w:rsid w:val="00CE3608"/>
    <w:rsid w:val="00CE7D73"/>
    <w:rsid w:val="00CF0CB0"/>
    <w:rsid w:val="00CF2E6E"/>
    <w:rsid w:val="00D0101A"/>
    <w:rsid w:val="00D061C6"/>
    <w:rsid w:val="00D13428"/>
    <w:rsid w:val="00D15A6E"/>
    <w:rsid w:val="00D15D76"/>
    <w:rsid w:val="00D177C8"/>
    <w:rsid w:val="00D17F93"/>
    <w:rsid w:val="00D20400"/>
    <w:rsid w:val="00D233E6"/>
    <w:rsid w:val="00D25AA3"/>
    <w:rsid w:val="00D26194"/>
    <w:rsid w:val="00D418AD"/>
    <w:rsid w:val="00D42818"/>
    <w:rsid w:val="00D47121"/>
    <w:rsid w:val="00D4771D"/>
    <w:rsid w:val="00D60B84"/>
    <w:rsid w:val="00D654E7"/>
    <w:rsid w:val="00D70A38"/>
    <w:rsid w:val="00D72374"/>
    <w:rsid w:val="00D85B01"/>
    <w:rsid w:val="00D87953"/>
    <w:rsid w:val="00D87C93"/>
    <w:rsid w:val="00D90A26"/>
    <w:rsid w:val="00D94772"/>
    <w:rsid w:val="00D9652B"/>
    <w:rsid w:val="00D96C1B"/>
    <w:rsid w:val="00DA066C"/>
    <w:rsid w:val="00DA5864"/>
    <w:rsid w:val="00DA6A4C"/>
    <w:rsid w:val="00DA7759"/>
    <w:rsid w:val="00DA7C5E"/>
    <w:rsid w:val="00DB0360"/>
    <w:rsid w:val="00DB6449"/>
    <w:rsid w:val="00DC722F"/>
    <w:rsid w:val="00DD072B"/>
    <w:rsid w:val="00DD1A50"/>
    <w:rsid w:val="00DD3083"/>
    <w:rsid w:val="00DD3D84"/>
    <w:rsid w:val="00DD7375"/>
    <w:rsid w:val="00DE3FC5"/>
    <w:rsid w:val="00DF7460"/>
    <w:rsid w:val="00DF7AC9"/>
    <w:rsid w:val="00E04371"/>
    <w:rsid w:val="00E06F79"/>
    <w:rsid w:val="00E16211"/>
    <w:rsid w:val="00E2557C"/>
    <w:rsid w:val="00E2704C"/>
    <w:rsid w:val="00E3219C"/>
    <w:rsid w:val="00E3265A"/>
    <w:rsid w:val="00E34B32"/>
    <w:rsid w:val="00E36062"/>
    <w:rsid w:val="00E366BA"/>
    <w:rsid w:val="00E42D41"/>
    <w:rsid w:val="00E42F28"/>
    <w:rsid w:val="00E438E0"/>
    <w:rsid w:val="00E442F3"/>
    <w:rsid w:val="00E54093"/>
    <w:rsid w:val="00E56BBB"/>
    <w:rsid w:val="00E56BD9"/>
    <w:rsid w:val="00E634D7"/>
    <w:rsid w:val="00E63FD6"/>
    <w:rsid w:val="00E65471"/>
    <w:rsid w:val="00E73346"/>
    <w:rsid w:val="00E76A68"/>
    <w:rsid w:val="00E76AED"/>
    <w:rsid w:val="00E812A8"/>
    <w:rsid w:val="00E81B9C"/>
    <w:rsid w:val="00E866F9"/>
    <w:rsid w:val="00E91A70"/>
    <w:rsid w:val="00E922A4"/>
    <w:rsid w:val="00E95FE8"/>
    <w:rsid w:val="00EA0648"/>
    <w:rsid w:val="00EA539D"/>
    <w:rsid w:val="00EA5D83"/>
    <w:rsid w:val="00EB1CA9"/>
    <w:rsid w:val="00EB1FB8"/>
    <w:rsid w:val="00EC1FEE"/>
    <w:rsid w:val="00EC70AB"/>
    <w:rsid w:val="00ED5136"/>
    <w:rsid w:val="00EE6510"/>
    <w:rsid w:val="00EF6AEE"/>
    <w:rsid w:val="00F01BD1"/>
    <w:rsid w:val="00F040CB"/>
    <w:rsid w:val="00F208D1"/>
    <w:rsid w:val="00F30ACE"/>
    <w:rsid w:val="00F35813"/>
    <w:rsid w:val="00F3598F"/>
    <w:rsid w:val="00F363C9"/>
    <w:rsid w:val="00F36D1E"/>
    <w:rsid w:val="00F47917"/>
    <w:rsid w:val="00F47B9E"/>
    <w:rsid w:val="00F544F3"/>
    <w:rsid w:val="00F5461C"/>
    <w:rsid w:val="00F57ECF"/>
    <w:rsid w:val="00F60E38"/>
    <w:rsid w:val="00F65918"/>
    <w:rsid w:val="00F659FC"/>
    <w:rsid w:val="00F70AE4"/>
    <w:rsid w:val="00F713A4"/>
    <w:rsid w:val="00F74964"/>
    <w:rsid w:val="00F775FB"/>
    <w:rsid w:val="00F8091E"/>
    <w:rsid w:val="00F81E8A"/>
    <w:rsid w:val="00F82C86"/>
    <w:rsid w:val="00F839E0"/>
    <w:rsid w:val="00F83DBF"/>
    <w:rsid w:val="00F946FA"/>
    <w:rsid w:val="00F94F58"/>
    <w:rsid w:val="00F953E3"/>
    <w:rsid w:val="00FA0084"/>
    <w:rsid w:val="00FB0510"/>
    <w:rsid w:val="00FB7855"/>
    <w:rsid w:val="00FC30AE"/>
    <w:rsid w:val="00FD3951"/>
    <w:rsid w:val="00FD7BCE"/>
    <w:rsid w:val="00FE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30CB0A"/>
  <w15:chartTrackingRefBased/>
  <w15:docId w15:val="{C9270A34-443F-4407-A902-D90C8AB2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46D"/>
    <w:pPr>
      <w:spacing w:after="200" w:line="276" w:lineRule="auto"/>
    </w:pPr>
    <w:rPr>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5F546D"/>
    <w:rPr>
      <w:b/>
      <w:bCs/>
    </w:rPr>
  </w:style>
  <w:style w:type="paragraph" w:styleId="a4">
    <w:name w:val="List Paragraph"/>
    <w:basedOn w:val="a"/>
    <w:uiPriority w:val="34"/>
    <w:qFormat/>
    <w:rsid w:val="005F546D"/>
    <w:pPr>
      <w:ind w:left="720"/>
      <w:contextualSpacing/>
    </w:pPr>
    <w:rPr>
      <w:lang w:val="en-US"/>
    </w:rPr>
  </w:style>
  <w:style w:type="paragraph" w:styleId="a5">
    <w:name w:val="Normal (Web)"/>
    <w:basedOn w:val="a"/>
    <w:uiPriority w:val="99"/>
    <w:unhideWhenUsed/>
    <w:rsid w:val="005F546D"/>
    <w:pPr>
      <w:spacing w:before="100" w:beforeAutospacing="1" w:after="100" w:afterAutospacing="1" w:line="240" w:lineRule="auto"/>
    </w:pPr>
    <w:rPr>
      <w:rFonts w:ascii="Times New Roman" w:eastAsia="Times New Roman" w:hAnsi="Times New Roman"/>
      <w:sz w:val="24"/>
      <w:szCs w:val="24"/>
      <w:lang w:val="en-US"/>
    </w:rPr>
  </w:style>
  <w:style w:type="character" w:styleId="a6">
    <w:name w:val="Emphasis"/>
    <w:uiPriority w:val="20"/>
    <w:qFormat/>
    <w:rsid w:val="005F546D"/>
    <w:rPr>
      <w:i/>
      <w:iCs/>
    </w:rPr>
  </w:style>
  <w:style w:type="paragraph" w:customStyle="1" w:styleId="CharCharCharCharCharCharCharCharCharCharChar">
    <w:name w:val="Char Char Char Знак Char Char Char Char Char Знак Char Char Char"/>
    <w:basedOn w:val="a"/>
    <w:rsid w:val="000C153D"/>
    <w:pPr>
      <w:spacing w:after="160" w:line="240" w:lineRule="exact"/>
    </w:pPr>
    <w:rPr>
      <w:rFonts w:ascii="Arial" w:eastAsia="Times New Roman" w:hAnsi="Arial" w:cs="Arial"/>
      <w:sz w:val="20"/>
      <w:szCs w:val="20"/>
      <w:lang w:val="en-US"/>
    </w:rPr>
  </w:style>
  <w:style w:type="paragraph" w:styleId="a7">
    <w:name w:val="Balloon Text"/>
    <w:basedOn w:val="a"/>
    <w:semiHidden/>
    <w:rsid w:val="00AA7EB4"/>
    <w:rPr>
      <w:rFonts w:ascii="Tahoma" w:hAnsi="Tahoma" w:cs="Tahoma"/>
      <w:sz w:val="16"/>
      <w:szCs w:val="16"/>
    </w:rPr>
  </w:style>
  <w:style w:type="paragraph" w:customStyle="1" w:styleId="CharCharCharCharCharChar1CharCharCharCharCharCharCharCharChar">
    <w:name w:val="Char Char Char Char Char Char1 Char Char Char Char Char Char Char Char Char Знак Знак"/>
    <w:basedOn w:val="a"/>
    <w:rsid w:val="0056224A"/>
    <w:pPr>
      <w:spacing w:after="160" w:line="240" w:lineRule="exact"/>
    </w:pPr>
    <w:rPr>
      <w:rFonts w:ascii="Arial" w:eastAsia="Times New Roman" w:hAnsi="Arial" w:cs="Arial"/>
      <w:sz w:val="20"/>
      <w:szCs w:val="20"/>
      <w:lang w:val="en-US"/>
    </w:rPr>
  </w:style>
  <w:style w:type="paragraph" w:customStyle="1" w:styleId="norm">
    <w:name w:val="norm"/>
    <w:basedOn w:val="a"/>
    <w:link w:val="normChar"/>
    <w:rsid w:val="00B94DD2"/>
    <w:pPr>
      <w:spacing w:after="0" w:line="480" w:lineRule="auto"/>
      <w:ind w:firstLine="709"/>
      <w:jc w:val="both"/>
    </w:pPr>
    <w:rPr>
      <w:rFonts w:ascii="Arial Armenian" w:eastAsia="Times New Roman" w:hAnsi="Arial Armenian"/>
      <w:lang w:val="x-none" w:eastAsia="ru-RU"/>
    </w:rPr>
  </w:style>
  <w:style w:type="character" w:customStyle="1" w:styleId="normChar">
    <w:name w:val="norm Char"/>
    <w:link w:val="norm"/>
    <w:locked/>
    <w:rsid w:val="00B94DD2"/>
    <w:rPr>
      <w:rFonts w:ascii="Arial Armenian" w:eastAsia="Times New Roman" w:hAnsi="Arial Armenian"/>
      <w:sz w:val="22"/>
      <w:szCs w:val="22"/>
      <w:lang w:eastAsia="ru-RU"/>
    </w:rPr>
  </w:style>
  <w:style w:type="character" w:customStyle="1" w:styleId="apple-converted-space">
    <w:name w:val="apple-converted-space"/>
    <w:rsid w:val="009629A8"/>
  </w:style>
  <w:style w:type="character" w:customStyle="1" w:styleId="a8">
    <w:name w:val="Основной текст_"/>
    <w:link w:val="1"/>
    <w:rsid w:val="009629A8"/>
    <w:rPr>
      <w:rFonts w:ascii="Times New Roman" w:eastAsia="Times New Roman" w:hAnsi="Times New Roman"/>
      <w:sz w:val="21"/>
      <w:szCs w:val="21"/>
      <w:shd w:val="clear" w:color="auto" w:fill="FFFFFF"/>
    </w:rPr>
  </w:style>
  <w:style w:type="paragraph" w:customStyle="1" w:styleId="1">
    <w:name w:val="Основной текст1"/>
    <w:basedOn w:val="a"/>
    <w:link w:val="a8"/>
    <w:rsid w:val="009629A8"/>
    <w:pPr>
      <w:widowControl w:val="0"/>
      <w:shd w:val="clear" w:color="auto" w:fill="FFFFFF"/>
      <w:spacing w:after="360" w:line="278" w:lineRule="exact"/>
      <w:ind w:hanging="240"/>
    </w:pPr>
    <w:rPr>
      <w:rFonts w:ascii="Times New Roman" w:eastAsia="Times New Roman" w:hAnsi="Times New Roman"/>
      <w:sz w:val="21"/>
      <w:szCs w:val="21"/>
      <w:lang w:val="x-none" w:eastAsia="x-none"/>
    </w:rPr>
  </w:style>
  <w:style w:type="paragraph" w:styleId="a9">
    <w:name w:val="Body Text"/>
    <w:basedOn w:val="a"/>
    <w:link w:val="aa"/>
    <w:uiPriority w:val="99"/>
    <w:unhideWhenUsed/>
    <w:rsid w:val="00F946FA"/>
    <w:pPr>
      <w:spacing w:after="120" w:line="240" w:lineRule="auto"/>
    </w:pPr>
    <w:rPr>
      <w:rFonts w:ascii="Times New Roman" w:eastAsia="Times New Roman" w:hAnsi="Times New Roman"/>
      <w:sz w:val="24"/>
      <w:szCs w:val="24"/>
      <w:lang w:val="en-US"/>
    </w:rPr>
  </w:style>
  <w:style w:type="character" w:customStyle="1" w:styleId="aa">
    <w:name w:val="Основной текст Знак"/>
    <w:link w:val="a9"/>
    <w:uiPriority w:val="99"/>
    <w:rsid w:val="00F946FA"/>
    <w:rPr>
      <w:rFonts w:ascii="Times New Roman" w:eastAsia="Times New Roman" w:hAnsi="Times New Roman"/>
      <w:sz w:val="24"/>
      <w:szCs w:val="24"/>
      <w:lang w:val="en-US" w:eastAsia="en-US"/>
    </w:rPr>
  </w:style>
  <w:style w:type="paragraph" w:styleId="ab">
    <w:name w:val="No Spacing"/>
    <w:uiPriority w:val="1"/>
    <w:qFormat/>
    <w:rsid w:val="00F946FA"/>
    <w:rPr>
      <w:sz w:val="22"/>
      <w:szCs w:val="22"/>
    </w:rPr>
  </w:style>
  <w:style w:type="paragraph" w:customStyle="1" w:styleId="10">
    <w:name w:val="Абзац списка1"/>
    <w:basedOn w:val="a"/>
    <w:uiPriority w:val="99"/>
    <w:qFormat/>
    <w:rsid w:val="00F946FA"/>
    <w:pPr>
      <w:ind w:left="720"/>
    </w:pPr>
    <w:rPr>
      <w:rFonts w:eastAsia="MS Mincho" w:cs="Calibri"/>
      <w:lang w:val="en-US"/>
    </w:rPr>
  </w:style>
  <w:style w:type="paragraph" w:customStyle="1" w:styleId="Default">
    <w:name w:val="Default"/>
    <w:uiPriority w:val="99"/>
    <w:rsid w:val="00F946FA"/>
    <w:pPr>
      <w:autoSpaceDE w:val="0"/>
      <w:autoSpaceDN w:val="0"/>
      <w:adjustRightInd w:val="0"/>
    </w:pPr>
    <w:rPr>
      <w:rFonts w:ascii="Arial" w:hAnsi="Arial" w:cs="Arial"/>
      <w:color w:val="000000"/>
      <w:sz w:val="24"/>
      <w:szCs w:val="24"/>
    </w:rPr>
  </w:style>
  <w:style w:type="paragraph" w:styleId="2">
    <w:name w:val="Body Text Indent 2"/>
    <w:basedOn w:val="a"/>
    <w:link w:val="20"/>
    <w:semiHidden/>
    <w:unhideWhenUsed/>
    <w:rsid w:val="00026656"/>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link w:val="2"/>
    <w:semiHidden/>
    <w:rsid w:val="00026656"/>
    <w:rPr>
      <w:rFonts w:ascii="Times New Roman" w:eastAsia="Times New Roman" w:hAnsi="Times New Roman"/>
      <w:sz w:val="24"/>
      <w:szCs w:val="24"/>
      <w:lang w:val="ru-RU" w:eastAsia="ru-RU"/>
    </w:rPr>
  </w:style>
  <w:style w:type="paragraph" w:styleId="ac">
    <w:name w:val="header"/>
    <w:basedOn w:val="a"/>
    <w:link w:val="ad"/>
    <w:uiPriority w:val="99"/>
    <w:unhideWhenUsed/>
    <w:rsid w:val="0026442F"/>
    <w:pPr>
      <w:tabs>
        <w:tab w:val="center" w:pos="4844"/>
        <w:tab w:val="right" w:pos="9689"/>
      </w:tabs>
    </w:pPr>
  </w:style>
  <w:style w:type="character" w:customStyle="1" w:styleId="ad">
    <w:name w:val="Верхний колонтитул Знак"/>
    <w:link w:val="ac"/>
    <w:uiPriority w:val="99"/>
    <w:rsid w:val="0026442F"/>
    <w:rPr>
      <w:sz w:val="22"/>
      <w:szCs w:val="22"/>
      <w:lang w:val="ru-RU"/>
    </w:rPr>
  </w:style>
  <w:style w:type="paragraph" w:styleId="ae">
    <w:name w:val="footer"/>
    <w:basedOn w:val="a"/>
    <w:link w:val="af"/>
    <w:uiPriority w:val="99"/>
    <w:unhideWhenUsed/>
    <w:rsid w:val="0026442F"/>
    <w:pPr>
      <w:tabs>
        <w:tab w:val="center" w:pos="4844"/>
        <w:tab w:val="right" w:pos="9689"/>
      </w:tabs>
    </w:pPr>
  </w:style>
  <w:style w:type="character" w:customStyle="1" w:styleId="af">
    <w:name w:val="Нижний колонтитул Знак"/>
    <w:link w:val="ae"/>
    <w:uiPriority w:val="99"/>
    <w:rsid w:val="0026442F"/>
    <w:rPr>
      <w:sz w:val="22"/>
      <w:szCs w:val="22"/>
      <w:lang w:val="ru-RU"/>
    </w:rPr>
  </w:style>
  <w:style w:type="paragraph" w:customStyle="1" w:styleId="Normal1">
    <w:name w:val="Normal1"/>
    <w:rsid w:val="00984071"/>
    <w:pPr>
      <w:pBdr>
        <w:top w:val="nil"/>
        <w:left w:val="nil"/>
        <w:bottom w:val="nil"/>
        <w:right w:val="nil"/>
        <w:between w:val="nil"/>
      </w:pBdr>
      <w:spacing w:line="276" w:lineRule="auto"/>
    </w:pPr>
    <w:rPr>
      <w:rFonts w:ascii="Arial" w:eastAsia="Arial" w:hAnsi="Arial" w:cs="Arial"/>
      <w:color w:val="000000"/>
      <w:sz w:val="22"/>
      <w:szCs w:val="22"/>
    </w:rPr>
  </w:style>
  <w:style w:type="character" w:customStyle="1" w:styleId="Bodytext2">
    <w:name w:val="Body text (2)"/>
    <w:rsid w:val="00757724"/>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Bodytext20">
    <w:name w:val="Body text (2)_"/>
    <w:rsid w:val="00757724"/>
    <w:rPr>
      <w:rFonts w:ascii="Segoe UI" w:eastAsia="Segoe UI" w:hAnsi="Segoe UI" w:cs="Segoe UI"/>
      <w:b w:val="0"/>
      <w:bCs w:val="0"/>
      <w:i w:val="0"/>
      <w:iCs w:val="0"/>
      <w:smallCaps w:val="0"/>
      <w:strike w:val="0"/>
      <w:sz w:val="22"/>
      <w:szCs w:val="22"/>
      <w:u w:val="none"/>
    </w:rPr>
  </w:style>
  <w:style w:type="character" w:customStyle="1" w:styleId="Bodytext34Bold">
    <w:name w:val="Body text (34) + Bold"/>
    <w:basedOn w:val="a0"/>
    <w:rsid w:val="00C505F0"/>
    <w:rPr>
      <w:rFonts w:ascii="Times New Roman" w:eastAsia="Times New Roman" w:hAnsi="Times New Roman" w:cs="Times New Roman" w:hint="default"/>
      <w:b/>
      <w:bCs/>
      <w:color w:val="000000"/>
      <w:spacing w:val="0"/>
      <w:w w:val="100"/>
      <w:position w:val="0"/>
      <w:sz w:val="26"/>
      <w:szCs w:val="26"/>
      <w:shd w:val="clear" w:color="auto" w:fill="FFFFFF"/>
      <w:lang w:val="hy-AM" w:eastAsia="hy-AM" w:bidi="hy-AM"/>
    </w:rPr>
  </w:style>
  <w:style w:type="character" w:customStyle="1" w:styleId="Bodytext34">
    <w:name w:val="Body text (34)_"/>
    <w:basedOn w:val="a0"/>
    <w:link w:val="Bodytext340"/>
    <w:rsid w:val="00A54357"/>
    <w:rPr>
      <w:rFonts w:ascii="Times New Roman" w:eastAsia="Times New Roman" w:hAnsi="Times New Roman"/>
      <w:sz w:val="26"/>
      <w:szCs w:val="26"/>
      <w:shd w:val="clear" w:color="auto" w:fill="FFFFFF"/>
    </w:rPr>
  </w:style>
  <w:style w:type="paragraph" w:customStyle="1" w:styleId="Bodytext340">
    <w:name w:val="Body text (34)"/>
    <w:basedOn w:val="a"/>
    <w:link w:val="Bodytext34"/>
    <w:rsid w:val="00A54357"/>
    <w:pPr>
      <w:widowControl w:val="0"/>
      <w:shd w:val="clear" w:color="auto" w:fill="FFFFFF"/>
      <w:spacing w:after="180" w:line="0" w:lineRule="atLeast"/>
      <w:jc w:val="right"/>
    </w:pPr>
    <w:rPr>
      <w:rFonts w:ascii="Times New Roman" w:eastAsia="Times New Roman" w:hAnsi="Times New Roman"/>
      <w:sz w:val="26"/>
      <w:szCs w:val="26"/>
      <w:lang w:val="en-US"/>
    </w:rPr>
  </w:style>
  <w:style w:type="character" w:customStyle="1" w:styleId="Heading1">
    <w:name w:val="Heading #1_"/>
    <w:basedOn w:val="a0"/>
    <w:link w:val="Heading10"/>
    <w:rsid w:val="00D20400"/>
    <w:rPr>
      <w:rFonts w:ascii="Times New Roman" w:eastAsia="Times New Roman" w:hAnsi="Times New Roman"/>
      <w:b/>
      <w:bCs/>
      <w:sz w:val="76"/>
      <w:szCs w:val="76"/>
      <w:shd w:val="clear" w:color="auto" w:fill="FFFFFF"/>
    </w:rPr>
  </w:style>
  <w:style w:type="paragraph" w:customStyle="1" w:styleId="Heading10">
    <w:name w:val="Heading #1"/>
    <w:basedOn w:val="a"/>
    <w:link w:val="Heading1"/>
    <w:rsid w:val="00D20400"/>
    <w:pPr>
      <w:widowControl w:val="0"/>
      <w:shd w:val="clear" w:color="auto" w:fill="FFFFFF"/>
      <w:spacing w:before="900" w:after="1320" w:line="0" w:lineRule="atLeast"/>
      <w:jc w:val="both"/>
      <w:outlineLvl w:val="0"/>
    </w:pPr>
    <w:rPr>
      <w:rFonts w:ascii="Times New Roman" w:eastAsia="Times New Roman" w:hAnsi="Times New Roman"/>
      <w:b/>
      <w:bCs/>
      <w:sz w:val="76"/>
      <w:szCs w:val="7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8075">
      <w:bodyDiv w:val="1"/>
      <w:marLeft w:val="0"/>
      <w:marRight w:val="0"/>
      <w:marTop w:val="0"/>
      <w:marBottom w:val="0"/>
      <w:divBdr>
        <w:top w:val="none" w:sz="0" w:space="0" w:color="auto"/>
        <w:left w:val="none" w:sz="0" w:space="0" w:color="auto"/>
        <w:bottom w:val="none" w:sz="0" w:space="0" w:color="auto"/>
        <w:right w:val="none" w:sz="0" w:space="0" w:color="auto"/>
      </w:divBdr>
    </w:div>
    <w:div w:id="192154220">
      <w:bodyDiv w:val="1"/>
      <w:marLeft w:val="0"/>
      <w:marRight w:val="0"/>
      <w:marTop w:val="0"/>
      <w:marBottom w:val="0"/>
      <w:divBdr>
        <w:top w:val="none" w:sz="0" w:space="0" w:color="auto"/>
        <w:left w:val="none" w:sz="0" w:space="0" w:color="auto"/>
        <w:bottom w:val="none" w:sz="0" w:space="0" w:color="auto"/>
        <w:right w:val="none" w:sz="0" w:space="0" w:color="auto"/>
      </w:divBdr>
    </w:div>
    <w:div w:id="213392548">
      <w:bodyDiv w:val="1"/>
      <w:marLeft w:val="0"/>
      <w:marRight w:val="0"/>
      <w:marTop w:val="0"/>
      <w:marBottom w:val="0"/>
      <w:divBdr>
        <w:top w:val="none" w:sz="0" w:space="0" w:color="auto"/>
        <w:left w:val="none" w:sz="0" w:space="0" w:color="auto"/>
        <w:bottom w:val="none" w:sz="0" w:space="0" w:color="auto"/>
        <w:right w:val="none" w:sz="0" w:space="0" w:color="auto"/>
      </w:divBdr>
    </w:div>
    <w:div w:id="271481540">
      <w:bodyDiv w:val="1"/>
      <w:marLeft w:val="0"/>
      <w:marRight w:val="0"/>
      <w:marTop w:val="0"/>
      <w:marBottom w:val="0"/>
      <w:divBdr>
        <w:top w:val="none" w:sz="0" w:space="0" w:color="auto"/>
        <w:left w:val="none" w:sz="0" w:space="0" w:color="auto"/>
        <w:bottom w:val="none" w:sz="0" w:space="0" w:color="auto"/>
        <w:right w:val="none" w:sz="0" w:space="0" w:color="auto"/>
      </w:divBdr>
    </w:div>
    <w:div w:id="862548281">
      <w:bodyDiv w:val="1"/>
      <w:marLeft w:val="0"/>
      <w:marRight w:val="0"/>
      <w:marTop w:val="0"/>
      <w:marBottom w:val="0"/>
      <w:divBdr>
        <w:top w:val="none" w:sz="0" w:space="0" w:color="auto"/>
        <w:left w:val="none" w:sz="0" w:space="0" w:color="auto"/>
        <w:bottom w:val="none" w:sz="0" w:space="0" w:color="auto"/>
        <w:right w:val="none" w:sz="0" w:space="0" w:color="auto"/>
      </w:divBdr>
    </w:div>
    <w:div w:id="1052072556">
      <w:bodyDiv w:val="1"/>
      <w:marLeft w:val="0"/>
      <w:marRight w:val="0"/>
      <w:marTop w:val="0"/>
      <w:marBottom w:val="0"/>
      <w:divBdr>
        <w:top w:val="none" w:sz="0" w:space="0" w:color="auto"/>
        <w:left w:val="none" w:sz="0" w:space="0" w:color="auto"/>
        <w:bottom w:val="none" w:sz="0" w:space="0" w:color="auto"/>
        <w:right w:val="none" w:sz="0" w:space="0" w:color="auto"/>
      </w:divBdr>
    </w:div>
    <w:div w:id="1059982037">
      <w:bodyDiv w:val="1"/>
      <w:marLeft w:val="0"/>
      <w:marRight w:val="0"/>
      <w:marTop w:val="0"/>
      <w:marBottom w:val="0"/>
      <w:divBdr>
        <w:top w:val="none" w:sz="0" w:space="0" w:color="auto"/>
        <w:left w:val="none" w:sz="0" w:space="0" w:color="auto"/>
        <w:bottom w:val="none" w:sz="0" w:space="0" w:color="auto"/>
        <w:right w:val="none" w:sz="0" w:space="0" w:color="auto"/>
      </w:divBdr>
    </w:div>
    <w:div w:id="1521512042">
      <w:bodyDiv w:val="1"/>
      <w:marLeft w:val="0"/>
      <w:marRight w:val="0"/>
      <w:marTop w:val="0"/>
      <w:marBottom w:val="0"/>
      <w:divBdr>
        <w:top w:val="none" w:sz="0" w:space="0" w:color="auto"/>
        <w:left w:val="none" w:sz="0" w:space="0" w:color="auto"/>
        <w:bottom w:val="none" w:sz="0" w:space="0" w:color="auto"/>
        <w:right w:val="none" w:sz="0" w:space="0" w:color="auto"/>
      </w:divBdr>
    </w:div>
    <w:div w:id="1603565231">
      <w:bodyDiv w:val="1"/>
      <w:marLeft w:val="0"/>
      <w:marRight w:val="0"/>
      <w:marTop w:val="0"/>
      <w:marBottom w:val="0"/>
      <w:divBdr>
        <w:top w:val="none" w:sz="0" w:space="0" w:color="auto"/>
        <w:left w:val="none" w:sz="0" w:space="0" w:color="auto"/>
        <w:bottom w:val="none" w:sz="0" w:space="0" w:color="auto"/>
        <w:right w:val="none" w:sz="0" w:space="0" w:color="auto"/>
      </w:divBdr>
    </w:div>
    <w:div w:id="1949920978">
      <w:bodyDiv w:val="1"/>
      <w:marLeft w:val="0"/>
      <w:marRight w:val="0"/>
      <w:marTop w:val="0"/>
      <w:marBottom w:val="0"/>
      <w:divBdr>
        <w:top w:val="none" w:sz="0" w:space="0" w:color="auto"/>
        <w:left w:val="none" w:sz="0" w:space="0" w:color="auto"/>
        <w:bottom w:val="none" w:sz="0" w:space="0" w:color="auto"/>
        <w:right w:val="none" w:sz="0" w:space="0" w:color="auto"/>
      </w:divBdr>
    </w:div>
    <w:div w:id="2099716879">
      <w:bodyDiv w:val="1"/>
      <w:marLeft w:val="0"/>
      <w:marRight w:val="0"/>
      <w:marTop w:val="0"/>
      <w:marBottom w:val="0"/>
      <w:divBdr>
        <w:top w:val="none" w:sz="0" w:space="0" w:color="auto"/>
        <w:left w:val="none" w:sz="0" w:space="0" w:color="auto"/>
        <w:bottom w:val="none" w:sz="0" w:space="0" w:color="auto"/>
        <w:right w:val="none" w:sz="0" w:space="0" w:color="auto"/>
      </w:divBdr>
    </w:div>
    <w:div w:id="214488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w7B0M2VuaxpAbSE5ncD+ZqakOe1I77ERrD68NT++R4w=</DigestValue>
    </Reference>
    <Reference Type="http://www.w3.org/2000/09/xmldsig#Object" URI="#idOfficeObject">
      <DigestMethod Algorithm="http://www.w3.org/2001/04/xmlenc#sha256"/>
      <DigestValue>LViA5Zg907KJHdns9JqdykqopefVluwl4P9pSXEPsM8=</DigestValue>
    </Reference>
    <Reference Type="http://uri.etsi.org/01903#SignedProperties" URI="#idSignedProperties">
      <Transforms>
        <Transform Algorithm="http://www.w3.org/TR/2001/REC-xml-c14n-20010315"/>
      </Transforms>
      <DigestMethod Algorithm="http://www.w3.org/2001/04/xmlenc#sha256"/>
      <DigestValue>6WuwBYcNE2ySBgiAhtVRGkWCfN42F7ZKwJ1nbu4ZuZQ=</DigestValue>
    </Reference>
    <Reference Type="http://www.w3.org/2000/09/xmldsig#Object" URI="#idValidSigLnImg">
      <DigestMethod Algorithm="http://www.w3.org/2001/04/xmlenc#sha256"/>
      <DigestValue>QbjSl6vzaza8wk+RxO6dlwiKlYbGxvSEg8fgEUqgagE=</DigestValue>
    </Reference>
    <Reference Type="http://www.w3.org/2000/09/xmldsig#Object" URI="#idInvalidSigLnImg">
      <DigestMethod Algorithm="http://www.w3.org/2001/04/xmlenc#sha256"/>
      <DigestValue>OEQ/KlLii0PNg0K+YZx05oTxxXI4NTtYjZ/LzEKO2+E=</DigestValue>
    </Reference>
  </SignedInfo>
  <SignatureValue>LE/JOk+jP8feer4Ka4bY55oOwBimOBSGiWUStKzn2H57T/vqDSV9HmGyfcN45NYOp7XupSWSW11m
Wj9RswJTOgs/ctGk3M7njGacH+soar14yZT6aCtUK9sbAWR9si/N4+RI5RLLmMI49fa4RTvNJUBr
tCdADomytlD2sUtnVUrPT0N8lTPuzqfQk39atrYiV1o1XLP8xgSy7GWVwQR8G8iPFKioaDw/cOYz
0V0BXNxfRj/ET6NKQEiAK1V+UTYuEie51+hrrFSt+ey+LBe2e0xGDoFPRNTVh0U8KZKGW+JOb/bj
4ssdVuXtxR0KR3VGKg4pDVRBNFBASDuGE0Y8YA==</SignatureValue>
  <KeyInfo>
    <X509Data>
      <X509Certificate>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I32JxRvejEEj4S3+9wonYjXOrdbGm/8VnCZRMc3jbfk=</DigestValue>
      </Reference>
      <Reference URI="/word/document.xml?ContentType=application/vnd.openxmlformats-officedocument.wordprocessingml.document.main+xml">
        <DigestMethod Algorithm="http://www.w3.org/2001/04/xmlenc#sha256"/>
        <DigestValue>MEcawKxwuxi718WCpi6hALKxHfNwYwg1EHoGN5jhMIY=</DigestValue>
      </Reference>
      <Reference URI="/word/endnotes.xml?ContentType=application/vnd.openxmlformats-officedocument.wordprocessingml.endnotes+xml">
        <DigestMethod Algorithm="http://www.w3.org/2001/04/xmlenc#sha256"/>
        <DigestValue>vC378tfN4d8TU5zi9pt/B72QFcVFuu/n+zlRkCwaBCs=</DigestValue>
      </Reference>
      <Reference URI="/word/fontTable.xml?ContentType=application/vnd.openxmlformats-officedocument.wordprocessingml.fontTable+xml">
        <DigestMethod Algorithm="http://www.w3.org/2001/04/xmlenc#sha256"/>
        <DigestValue>Va1qZJU6LZSOkLXBwNSp1VhKYZzFNL5ds/YbARIgt3M=</DigestValue>
      </Reference>
      <Reference URI="/word/footnotes.xml?ContentType=application/vnd.openxmlformats-officedocument.wordprocessingml.footnotes+xml">
        <DigestMethod Algorithm="http://www.w3.org/2001/04/xmlenc#sha256"/>
        <DigestValue>5KAfwdZVVWcCzccS5KprnSibQaB6hjQpX8itlsqAwUE=</DigestValue>
      </Reference>
      <Reference URI="/word/media/image1.emf?ContentType=image/x-emf">
        <DigestMethod Algorithm="http://www.w3.org/2001/04/xmlenc#sha256"/>
        <DigestValue>MyrOYOEk7sKNHwHV+VW73VCGXCkHfmRStFtRVdju2nA=</DigestValue>
      </Reference>
      <Reference URI="/word/numbering.xml?ContentType=application/vnd.openxmlformats-officedocument.wordprocessingml.numbering+xml">
        <DigestMethod Algorithm="http://www.w3.org/2001/04/xmlenc#sha256"/>
        <DigestValue>YBR3Pa341ZFkdgkKuF8lD2jZmGcNWp+TQil5U11ORss=</DigestValue>
      </Reference>
      <Reference URI="/word/settings.xml?ContentType=application/vnd.openxmlformats-officedocument.wordprocessingml.settings+xml">
        <DigestMethod Algorithm="http://www.w3.org/2001/04/xmlenc#sha256"/>
        <DigestValue>X7PflZ+9CPtkMQ7pZ/WCTcYscpTBXvPODHbzF9Dz5e4=</DigestValue>
      </Reference>
      <Reference URI="/word/styles.xml?ContentType=application/vnd.openxmlformats-officedocument.wordprocessingml.styles+xml">
        <DigestMethod Algorithm="http://www.w3.org/2001/04/xmlenc#sha256"/>
        <DigestValue>8ID4rWEccUgbdR+8upVVs0fex2eE5NQ7okz65Lb8Zmc=</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YX6No0KyJhQwgYoy3cnvL6RkA719jKx6prfhcstvIPw=</DigestValue>
      </Reference>
    </Manifest>
    <SignatureProperties>
      <SignatureProperty Id="idSignatureTime" Target="#idPackageSignature">
        <mdssi:SignatureTime xmlns:mdssi="http://schemas.openxmlformats.org/package/2006/digital-signature">
          <mdssi:Format>YYYY-MM-DDThh:mm:ssTZD</mdssi:Format>
          <mdssi:Value>2021-02-08T17:20:30Z</mdssi:Value>
        </mdssi:SignatureTime>
      </SignatureProperty>
    </SignatureProperties>
  </Object>
  <Object Id="idOfficeObject">
    <SignatureProperties>
      <SignatureProperty Id="idOfficeV1Details" Target="#idPackageSignature">
        <SignatureInfoV1 xmlns="http://schemas.microsoft.com/office/2006/digsig">
          <SetupID>{24C29A82-00E3-4D9C-94F1-99212E9D58D8}</SetupID>
          <SignatureText/>
          <SignatureImage>AQAAAGwAAAAAAAAAAAAAAHoAAAAXAAAAAAAAAAAAAAAvDQAAkQIAACBFTUYAAAEATEUAAAwAAAABAAAAAAAAAAAAAAAAAAAAgAcAADgEAAAPAgAAKAEAAAAAAAAAAAAAAAAAAJgKCABAhAQARgAAACwAAAAgAAAARU1GKwFAAQAcAAAAEAAAAAIQwNsBAAAAYAAAAGAAAABGAAAAkAwAAIQMAABFTUYrIkAEAAwAAAAAAAAAHkAJAAwAAAAAAAAAJEABAAwAAAAAAAAAMEACABAAAAAEAAAAAACAPyFABwAMAAAAAAAAAAhAAAXcCwAA0As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ԱՐՄԵՆ ՂԵՎՈՆԴՅԱՆ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2021-02-08T17:20:30Z</xd:SigningTime>
          <xd:SigningCertificate>
            <xd:Cert>
              <xd:CertDigest>
                <DigestMethod Algorithm="http://www.w3.org/2001/04/xmlenc#sha256"/>
                <DigestValue>pP9pt7Sod9Y2iSuyzYtEv+C1wkhoS/PKbNwjxkeSlQk=</DigestValue>
              </xd:CertDigest>
              <xd:IssuerSerial>
                <X509IssuerName>CN=CA of RoA, SERIALNUMBER=1, O=EKENG CJSC, C=AM</X509IssuerName>
                <X509SerialNumber>6733299504365884152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AcBAAB/AAAAAAAAAAAAAABPHAAAtQ0AACBFTUYAAAEAyFEAAMM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LJcvIWkAAAAQ6Kv+/38AAIC3OeDDAQAAiL6TPPh/AAAAAAAAAAAAAAGn4/7/fwAAAgAAAAAAAAACAAAAAAAAAAAAAAAAAAAAAAAAAAAAAADLbFrFxCkAAJCAU+DDAQAAEB+R6sMBAAAAAAAAAAAAAHCOU+DDAQAACJgvIQAAAADg////AAAAAAYAAAAAAAAAAwAAAAAAAAAsly8haQAAAICXLyFpAAAAwUJsPPh/AAAAAAAAAAAAAEBaWjwAAAAAAAAAAAAAAAD/oLP+/38AAHCOU+DDAQAAi+hwPPh/AADQli8haQAAAICXLyFp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</Object>
  <Object Id="idInvalidSigLnImg">AQAAAGwAAAAAAAAAAAAAAAcBAAB/AAAAAAAAAAAAAABPHAAAtQ0AACBFTUYAAAEAmFUAAMk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IQAAAAgAAABiAAAADAAAAAEAAABLAAAAEAAAAAAAAAAFAAAAIQAAAAgAAAAeAAAAGAAAAAAAAAAAAAAAC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190</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MFA</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https://mul2-police.gov.am/tasks/505998/oneclick/AGN_EZRAKACUTYUN.docx?token=ca651cc4bc46928e5e6a2b819456f568</cp:keywords>
  <cp:lastModifiedBy>AG</cp:lastModifiedBy>
  <cp:revision>80</cp:revision>
  <cp:lastPrinted>2018-04-12T11:11:00Z</cp:lastPrinted>
  <dcterms:created xsi:type="dcterms:W3CDTF">2018-12-05T13:26:00Z</dcterms:created>
  <dcterms:modified xsi:type="dcterms:W3CDTF">2021-02-08T17:20:00Z</dcterms:modified>
</cp:coreProperties>
</file>